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57" w:rsidRDefault="00507957" w:rsidP="00507957">
      <w:pPr>
        <w:shd w:val="clear" w:color="auto" w:fill="FFFFFF"/>
        <w:spacing w:after="0" w:line="240" w:lineRule="auto"/>
        <w:jc w:val="center"/>
        <w:rPr>
          <w:rFonts w:ascii="Times New Roman" w:eastAsia="Times New Roman" w:hAnsi="Times New Roman"/>
          <w:b/>
          <w:bCs/>
          <w:color w:val="000000"/>
          <w:sz w:val="28"/>
          <w:szCs w:val="28"/>
          <w:lang w:eastAsia="ru-RU"/>
        </w:rPr>
      </w:pPr>
    </w:p>
    <w:p w:rsidR="00507957" w:rsidRPr="006266AD" w:rsidRDefault="00507957" w:rsidP="00507957">
      <w:pPr>
        <w:tabs>
          <w:tab w:val="left" w:pos="2745"/>
          <w:tab w:val="left" w:pos="6804"/>
        </w:tabs>
        <w:suppressAutoHyphens/>
        <w:spacing w:after="0"/>
        <w:jc w:val="center"/>
        <w:rPr>
          <w:rFonts w:ascii="Times New Roman" w:eastAsia="SimSun" w:hAnsi="Times New Roman"/>
          <w:b/>
          <w:kern w:val="1"/>
          <w:sz w:val="24"/>
          <w:szCs w:val="24"/>
          <w:lang w:eastAsia="ar-SA"/>
        </w:rPr>
      </w:pPr>
      <w:r w:rsidRPr="006266AD">
        <w:rPr>
          <w:rFonts w:ascii="Times New Roman" w:eastAsia="SimSun" w:hAnsi="Times New Roman"/>
          <w:b/>
          <w:kern w:val="1"/>
          <w:sz w:val="24"/>
          <w:szCs w:val="24"/>
          <w:lang w:eastAsia="ar-SA"/>
        </w:rPr>
        <w:t>Муниципальное бюджетное общеобразовательное учреждение</w:t>
      </w:r>
    </w:p>
    <w:p w:rsidR="00507957" w:rsidRPr="006266AD" w:rsidRDefault="00507957" w:rsidP="00507957">
      <w:pPr>
        <w:tabs>
          <w:tab w:val="left" w:pos="2745"/>
          <w:tab w:val="left" w:pos="6804"/>
        </w:tabs>
        <w:suppressAutoHyphens/>
        <w:spacing w:after="0"/>
        <w:jc w:val="center"/>
        <w:rPr>
          <w:rFonts w:ascii="Times New Roman" w:eastAsia="SimSun" w:hAnsi="Times New Roman"/>
          <w:b/>
          <w:kern w:val="1"/>
          <w:sz w:val="24"/>
          <w:szCs w:val="24"/>
          <w:lang w:eastAsia="ar-SA"/>
        </w:rPr>
      </w:pPr>
      <w:r w:rsidRPr="006266AD">
        <w:rPr>
          <w:rFonts w:ascii="Times New Roman" w:eastAsia="SimSun" w:hAnsi="Times New Roman"/>
          <w:b/>
          <w:kern w:val="1"/>
          <w:sz w:val="24"/>
          <w:szCs w:val="24"/>
          <w:lang w:eastAsia="ar-SA"/>
        </w:rPr>
        <w:t>Петрозаводского городского округа</w:t>
      </w:r>
    </w:p>
    <w:p w:rsidR="00507957" w:rsidRPr="006266AD" w:rsidRDefault="00507957" w:rsidP="00507957">
      <w:pPr>
        <w:tabs>
          <w:tab w:val="left" w:pos="2745"/>
          <w:tab w:val="left" w:pos="6804"/>
        </w:tabs>
        <w:suppressAutoHyphens/>
        <w:spacing w:after="0"/>
        <w:jc w:val="center"/>
        <w:rPr>
          <w:rFonts w:ascii="Times New Roman" w:eastAsia="SimSun" w:hAnsi="Times New Roman"/>
          <w:b/>
          <w:kern w:val="1"/>
          <w:sz w:val="24"/>
          <w:szCs w:val="24"/>
          <w:lang w:eastAsia="ar-SA"/>
        </w:rPr>
      </w:pPr>
      <w:r>
        <w:rPr>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-148590</wp:posOffset>
                </wp:positionH>
                <wp:positionV relativeFrom="paragraph">
                  <wp:posOffset>199389</wp:posOffset>
                </wp:positionV>
                <wp:extent cx="9658350" cy="0"/>
                <wp:effectExtent l="0" t="0" r="190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5835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2825AE" id="_x0000_t32" coordsize="21600,21600" o:spt="32" o:oned="t" path="m,l21600,21600e" filled="f">
                <v:path arrowok="t" fillok="f" o:connecttype="none"/>
                <o:lock v:ext="edit" shapetype="t"/>
              </v:shapetype>
              <v:shape id="Прямая со стрелкой 1" o:spid="_x0000_s1026" type="#_x0000_t32" style="position:absolute;margin-left:-11.7pt;margin-top:15.7pt;width:76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" strokeweight="1.5pt"/>
            </w:pict>
          </mc:Fallback>
        </mc:AlternateContent>
      </w:r>
      <w:r w:rsidRPr="006266AD">
        <w:rPr>
          <w:rFonts w:ascii="Times New Roman" w:eastAsia="SimSun" w:hAnsi="Times New Roman"/>
          <w:b/>
          <w:kern w:val="1"/>
          <w:sz w:val="24"/>
          <w:szCs w:val="24"/>
          <w:lang w:eastAsia="ar-SA"/>
        </w:rPr>
        <w:t>МОУ «Средняя общеобразовательная школа №25»</w:t>
      </w:r>
    </w:p>
    <w:p w:rsidR="00507957" w:rsidRDefault="00507957" w:rsidP="00507957">
      <w:pPr>
        <w:widowControl w:val="0"/>
        <w:shd w:val="clear" w:color="auto" w:fill="FFFFFF"/>
        <w:tabs>
          <w:tab w:val="left" w:pos="6804"/>
        </w:tabs>
        <w:autoSpaceDE w:val="0"/>
        <w:autoSpaceDN w:val="0"/>
        <w:adjustRightInd w:val="0"/>
        <w:spacing w:after="0"/>
        <w:jc w:val="center"/>
        <w:rPr>
          <w:rFonts w:ascii="Times New Roman" w:eastAsia="Times New Roman" w:hAnsi="Times New Roman"/>
          <w:bCs/>
          <w:sz w:val="24"/>
          <w:szCs w:val="32"/>
          <w:lang w:eastAsia="ru-RU"/>
        </w:rPr>
      </w:pPr>
      <w:r>
        <w:rPr>
          <w:rFonts w:ascii="Times New Roman" w:eastAsia="Times New Roman" w:hAnsi="Times New Roman"/>
          <w:bCs/>
          <w:sz w:val="24"/>
          <w:szCs w:val="32"/>
          <w:lang w:eastAsia="ru-RU"/>
        </w:rPr>
        <w:t xml:space="preserve">наб. </w:t>
      </w:r>
      <w:proofErr w:type="spellStart"/>
      <w:r>
        <w:rPr>
          <w:rFonts w:ascii="Times New Roman" w:eastAsia="Times New Roman" w:hAnsi="Times New Roman"/>
          <w:bCs/>
          <w:sz w:val="24"/>
          <w:szCs w:val="32"/>
          <w:lang w:eastAsia="ru-RU"/>
        </w:rPr>
        <w:t>Гюллинга</w:t>
      </w:r>
      <w:proofErr w:type="spellEnd"/>
      <w:r>
        <w:rPr>
          <w:rFonts w:ascii="Times New Roman" w:eastAsia="Times New Roman" w:hAnsi="Times New Roman"/>
          <w:bCs/>
          <w:sz w:val="24"/>
          <w:szCs w:val="32"/>
          <w:lang w:eastAsia="ru-RU"/>
        </w:rPr>
        <w:t>, д.3, г. Петрозаводск, Республика Карелия, 185005</w:t>
      </w:r>
    </w:p>
    <w:p w:rsidR="00507957" w:rsidRDefault="00507957" w:rsidP="00507957">
      <w:pPr>
        <w:widowControl w:val="0"/>
        <w:shd w:val="clear" w:color="auto" w:fill="FFFFFF"/>
        <w:tabs>
          <w:tab w:val="left" w:pos="6804"/>
        </w:tabs>
        <w:autoSpaceDE w:val="0"/>
        <w:autoSpaceDN w:val="0"/>
        <w:adjustRightInd w:val="0"/>
        <w:spacing w:after="0"/>
        <w:jc w:val="center"/>
        <w:rPr>
          <w:rFonts w:ascii="Times New Roman" w:eastAsia="Times New Roman" w:hAnsi="Times New Roman"/>
          <w:bCs/>
          <w:sz w:val="24"/>
          <w:szCs w:val="32"/>
          <w:lang w:val="en-US" w:eastAsia="ru-RU"/>
        </w:rPr>
      </w:pPr>
      <w:r>
        <w:rPr>
          <w:rFonts w:ascii="Times New Roman" w:eastAsia="Times New Roman" w:hAnsi="Times New Roman"/>
          <w:bCs/>
          <w:sz w:val="24"/>
          <w:szCs w:val="32"/>
          <w:lang w:eastAsia="ru-RU"/>
        </w:rPr>
        <w:t>Тел</w:t>
      </w:r>
      <w:r w:rsidRPr="006266AD">
        <w:rPr>
          <w:rFonts w:ascii="Times New Roman" w:eastAsia="Times New Roman" w:hAnsi="Times New Roman"/>
          <w:bCs/>
          <w:sz w:val="24"/>
          <w:szCs w:val="32"/>
          <w:lang w:val="en-US" w:eastAsia="ru-RU"/>
        </w:rPr>
        <w:t xml:space="preserve">.: (814-2) 731-708 </w:t>
      </w:r>
      <w:hyperlink r:id="rId5" w:history="1">
        <w:r w:rsidRPr="00B427A9">
          <w:rPr>
            <w:rStyle w:val="a5"/>
            <w:rFonts w:ascii="Times New Roman" w:eastAsia="Times New Roman" w:hAnsi="Times New Roman"/>
            <w:bCs/>
            <w:sz w:val="24"/>
            <w:szCs w:val="32"/>
            <w:lang w:val="en-US" w:eastAsia="ru-RU"/>
          </w:rPr>
          <w:t>http</w:t>
        </w:r>
        <w:r w:rsidRPr="006266AD">
          <w:rPr>
            <w:rStyle w:val="a5"/>
            <w:rFonts w:ascii="Times New Roman" w:eastAsia="Times New Roman" w:hAnsi="Times New Roman"/>
            <w:bCs/>
            <w:sz w:val="24"/>
            <w:szCs w:val="32"/>
            <w:lang w:val="en-US" w:eastAsia="ru-RU"/>
          </w:rPr>
          <w:t>:</w:t>
        </w:r>
        <w:r w:rsidRPr="00B427A9">
          <w:rPr>
            <w:rStyle w:val="a5"/>
            <w:rFonts w:ascii="Times New Roman" w:eastAsia="Times New Roman" w:hAnsi="Times New Roman"/>
            <w:bCs/>
            <w:sz w:val="24"/>
            <w:szCs w:val="32"/>
            <w:lang w:val="en-US" w:eastAsia="ru-RU"/>
          </w:rPr>
          <w:t>//school25ptz.ru</w:t>
        </w:r>
      </w:hyperlink>
      <w:r w:rsidRPr="006266AD">
        <w:rPr>
          <w:rFonts w:ascii="Times New Roman" w:eastAsia="Times New Roman" w:hAnsi="Times New Roman"/>
          <w:bCs/>
          <w:sz w:val="24"/>
          <w:szCs w:val="32"/>
          <w:lang w:val="en-US" w:eastAsia="ru-RU"/>
        </w:rPr>
        <w:t xml:space="preserve">, </w:t>
      </w:r>
      <w:r>
        <w:rPr>
          <w:rFonts w:ascii="Times New Roman" w:eastAsia="Times New Roman" w:hAnsi="Times New Roman"/>
          <w:bCs/>
          <w:sz w:val="24"/>
          <w:szCs w:val="32"/>
          <w:lang w:val="en-US" w:eastAsia="ru-RU"/>
        </w:rPr>
        <w:t>email</w:t>
      </w:r>
      <w:r w:rsidRPr="006266AD">
        <w:rPr>
          <w:rFonts w:ascii="Times New Roman" w:eastAsia="Times New Roman" w:hAnsi="Times New Roman"/>
          <w:bCs/>
          <w:sz w:val="24"/>
          <w:szCs w:val="32"/>
          <w:lang w:val="en-US" w:eastAsia="ru-RU"/>
        </w:rPr>
        <w:t xml:space="preserve">: </w:t>
      </w:r>
      <w:hyperlink r:id="rId6" w:history="1">
        <w:r w:rsidRPr="00B427A9">
          <w:rPr>
            <w:rStyle w:val="a5"/>
            <w:rFonts w:ascii="Times New Roman" w:eastAsia="Times New Roman" w:hAnsi="Times New Roman"/>
            <w:bCs/>
            <w:sz w:val="24"/>
            <w:szCs w:val="32"/>
            <w:lang w:val="en-US" w:eastAsia="ru-RU"/>
          </w:rPr>
          <w:t>school25petro@mail.ru</w:t>
        </w:r>
      </w:hyperlink>
    </w:p>
    <w:p w:rsidR="00507957" w:rsidRDefault="00507957" w:rsidP="00507957">
      <w:pPr>
        <w:widowControl w:val="0"/>
        <w:shd w:val="clear" w:color="auto" w:fill="FFFFFF"/>
        <w:tabs>
          <w:tab w:val="left" w:pos="6804"/>
        </w:tabs>
        <w:autoSpaceDE w:val="0"/>
        <w:autoSpaceDN w:val="0"/>
        <w:adjustRightInd w:val="0"/>
        <w:spacing w:after="0"/>
        <w:jc w:val="center"/>
        <w:rPr>
          <w:rFonts w:ascii="Times New Roman" w:eastAsia="Times New Roman" w:hAnsi="Times New Roman"/>
          <w:bCs/>
          <w:sz w:val="24"/>
          <w:szCs w:val="32"/>
          <w:lang w:eastAsia="ru-RU"/>
        </w:rPr>
      </w:pPr>
      <w:r>
        <w:rPr>
          <w:rFonts w:ascii="Times New Roman" w:eastAsia="Times New Roman" w:hAnsi="Times New Roman"/>
          <w:bCs/>
          <w:sz w:val="24"/>
          <w:szCs w:val="32"/>
          <w:lang w:eastAsia="ru-RU"/>
        </w:rPr>
        <w:t>ОГРН 1031000007180, ИНН/КПП1001034808/100101001</w:t>
      </w:r>
    </w:p>
    <w:p w:rsidR="00507957" w:rsidRPr="00915D59" w:rsidRDefault="00507957" w:rsidP="00507957">
      <w:pPr>
        <w:widowControl w:val="0"/>
        <w:shd w:val="clear" w:color="auto" w:fill="FFFFFF"/>
        <w:autoSpaceDE w:val="0"/>
        <w:autoSpaceDN w:val="0"/>
        <w:adjustRightInd w:val="0"/>
        <w:spacing w:after="0" w:line="360" w:lineRule="auto"/>
        <w:jc w:val="right"/>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УТВЕРЖДАЮ</w:t>
      </w:r>
    </w:p>
    <w:p w:rsidR="00507957" w:rsidRPr="00915D59" w:rsidRDefault="00507957" w:rsidP="00507957">
      <w:pPr>
        <w:widowControl w:val="0"/>
        <w:shd w:val="clear" w:color="auto" w:fill="FFFFFF"/>
        <w:autoSpaceDE w:val="0"/>
        <w:autoSpaceDN w:val="0"/>
        <w:adjustRightInd w:val="0"/>
        <w:spacing w:after="0" w:line="360" w:lineRule="auto"/>
        <w:jc w:val="right"/>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Директор</w:t>
      </w:r>
    </w:p>
    <w:p w:rsidR="00507957" w:rsidRPr="00915D59" w:rsidRDefault="00507957" w:rsidP="00507957">
      <w:pPr>
        <w:widowControl w:val="0"/>
        <w:shd w:val="clear" w:color="auto" w:fill="FFFFFF"/>
        <w:autoSpaceDE w:val="0"/>
        <w:autoSpaceDN w:val="0"/>
        <w:adjustRightInd w:val="0"/>
        <w:spacing w:after="0" w:line="360" w:lineRule="auto"/>
        <w:jc w:val="right"/>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МОУ «Средняя школа №25»</w:t>
      </w:r>
    </w:p>
    <w:p w:rsidR="00507957" w:rsidRPr="00915D59" w:rsidRDefault="00507957" w:rsidP="00507957">
      <w:pPr>
        <w:widowControl w:val="0"/>
        <w:shd w:val="clear" w:color="auto" w:fill="FFFFFF"/>
        <w:autoSpaceDE w:val="0"/>
        <w:autoSpaceDN w:val="0"/>
        <w:adjustRightInd w:val="0"/>
        <w:spacing w:after="0" w:line="360" w:lineRule="auto"/>
        <w:jc w:val="right"/>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__________________________ Д.Е. Степанов</w:t>
      </w:r>
    </w:p>
    <w:p w:rsidR="00507957" w:rsidRPr="00915D59" w:rsidRDefault="00507957" w:rsidP="00507957">
      <w:pPr>
        <w:widowControl w:val="0"/>
        <w:shd w:val="clear" w:color="auto" w:fill="FFFFFF"/>
        <w:autoSpaceDE w:val="0"/>
        <w:autoSpaceDN w:val="0"/>
        <w:adjustRightInd w:val="0"/>
        <w:spacing w:after="0" w:line="360" w:lineRule="auto"/>
        <w:jc w:val="right"/>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«__»___________20__г.</w:t>
      </w:r>
    </w:p>
    <w:p w:rsidR="00507957" w:rsidRPr="00915D59" w:rsidRDefault="00507957" w:rsidP="00507957">
      <w:pPr>
        <w:widowControl w:val="0"/>
        <w:shd w:val="clear" w:color="auto" w:fill="FFFFFF"/>
        <w:autoSpaceDE w:val="0"/>
        <w:autoSpaceDN w:val="0"/>
        <w:adjustRightInd w:val="0"/>
        <w:spacing w:after="0"/>
        <w:jc w:val="center"/>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РАБОЧАЯ ПРОГРАММА</w:t>
      </w:r>
    </w:p>
    <w:p w:rsidR="00507957" w:rsidRPr="00915D59" w:rsidRDefault="00507957" w:rsidP="00507957">
      <w:pPr>
        <w:widowControl w:val="0"/>
        <w:shd w:val="clear" w:color="auto" w:fill="FFFFFF"/>
        <w:autoSpaceDE w:val="0"/>
        <w:autoSpaceDN w:val="0"/>
        <w:adjustRightInd w:val="0"/>
        <w:spacing w:after="0"/>
        <w:jc w:val="center"/>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по физической культуре</w:t>
      </w:r>
    </w:p>
    <w:p w:rsidR="00507957" w:rsidRPr="00915D59" w:rsidRDefault="00507957" w:rsidP="00507957">
      <w:pPr>
        <w:widowControl w:val="0"/>
        <w:shd w:val="clear" w:color="auto" w:fill="FFFFFF"/>
        <w:autoSpaceDE w:val="0"/>
        <w:autoSpaceDN w:val="0"/>
        <w:adjustRightInd w:val="0"/>
        <w:spacing w:after="0"/>
        <w:jc w:val="center"/>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1-4 классы</w:t>
      </w:r>
    </w:p>
    <w:p w:rsidR="00507957" w:rsidRPr="00915D59" w:rsidRDefault="00507957" w:rsidP="0048227A">
      <w:pPr>
        <w:widowControl w:val="0"/>
        <w:shd w:val="clear" w:color="auto" w:fill="FFFFFF"/>
        <w:autoSpaceDE w:val="0"/>
        <w:autoSpaceDN w:val="0"/>
        <w:adjustRightInd w:val="0"/>
        <w:spacing w:after="0"/>
        <w:jc w:val="center"/>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 xml:space="preserve">Начальное общее образование для </w:t>
      </w:r>
      <w:r>
        <w:rPr>
          <w:rFonts w:ascii="Times New Roman" w:eastAsia="Times New Roman" w:hAnsi="Times New Roman"/>
          <w:bCs/>
          <w:sz w:val="28"/>
          <w:szCs w:val="32"/>
          <w:lang w:eastAsia="ru-RU"/>
        </w:rPr>
        <w:t xml:space="preserve">слабослышащих и позднооглохших </w:t>
      </w:r>
      <w:proofErr w:type="spellStart"/>
      <w:r>
        <w:rPr>
          <w:rFonts w:ascii="Times New Roman" w:eastAsia="Times New Roman" w:hAnsi="Times New Roman"/>
          <w:bCs/>
          <w:sz w:val="28"/>
          <w:szCs w:val="32"/>
          <w:lang w:eastAsia="ru-RU"/>
        </w:rPr>
        <w:t>обучающихсявариант</w:t>
      </w:r>
      <w:proofErr w:type="spellEnd"/>
      <w:r>
        <w:rPr>
          <w:rFonts w:ascii="Times New Roman" w:eastAsia="Times New Roman" w:hAnsi="Times New Roman"/>
          <w:bCs/>
          <w:sz w:val="28"/>
          <w:szCs w:val="32"/>
          <w:lang w:eastAsia="ru-RU"/>
        </w:rPr>
        <w:t xml:space="preserve"> 2.2 (Ⅱ отделение)</w:t>
      </w:r>
    </w:p>
    <w:p w:rsidR="00507957" w:rsidRPr="00915D59" w:rsidRDefault="00507957" w:rsidP="00507957">
      <w:pPr>
        <w:widowControl w:val="0"/>
        <w:shd w:val="clear" w:color="auto" w:fill="FFFFFF"/>
        <w:autoSpaceDE w:val="0"/>
        <w:autoSpaceDN w:val="0"/>
        <w:adjustRightInd w:val="0"/>
        <w:spacing w:after="0"/>
        <w:jc w:val="center"/>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срок реализации программы</w:t>
      </w:r>
    </w:p>
    <w:p w:rsidR="00507957" w:rsidRDefault="00507957" w:rsidP="00507957">
      <w:pPr>
        <w:widowControl w:val="0"/>
        <w:shd w:val="clear" w:color="auto" w:fill="FFFFFF"/>
        <w:autoSpaceDE w:val="0"/>
        <w:autoSpaceDN w:val="0"/>
        <w:adjustRightInd w:val="0"/>
        <w:spacing w:after="0"/>
        <w:jc w:val="center"/>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5 лет</w:t>
      </w:r>
    </w:p>
    <w:p w:rsidR="00507957" w:rsidRPr="00915D59" w:rsidRDefault="00507957" w:rsidP="0048227A">
      <w:pPr>
        <w:widowControl w:val="0"/>
        <w:shd w:val="clear" w:color="auto" w:fill="FFFFFF"/>
        <w:tabs>
          <w:tab w:val="left" w:pos="915"/>
        </w:tabs>
        <w:autoSpaceDE w:val="0"/>
        <w:autoSpaceDN w:val="0"/>
        <w:adjustRightInd w:val="0"/>
        <w:spacing w:after="0"/>
        <w:rPr>
          <w:rFonts w:ascii="Times New Roman" w:eastAsia="Times New Roman" w:hAnsi="Times New Roman"/>
          <w:bCs/>
          <w:sz w:val="28"/>
          <w:szCs w:val="32"/>
          <w:lang w:eastAsia="ru-RU"/>
        </w:rPr>
      </w:pPr>
      <w:r>
        <w:rPr>
          <w:rFonts w:ascii="Times New Roman" w:eastAsia="Times New Roman" w:hAnsi="Times New Roman"/>
          <w:bCs/>
          <w:sz w:val="28"/>
          <w:szCs w:val="32"/>
          <w:lang w:eastAsia="ru-RU"/>
        </w:rPr>
        <w:tab/>
      </w:r>
      <w:r w:rsidRPr="00915D59">
        <w:rPr>
          <w:rFonts w:ascii="Times New Roman" w:eastAsia="Times New Roman" w:hAnsi="Times New Roman"/>
          <w:bCs/>
          <w:sz w:val="28"/>
          <w:szCs w:val="32"/>
          <w:lang w:eastAsia="ru-RU"/>
        </w:rPr>
        <w:t>Программа разработана</w:t>
      </w:r>
    </w:p>
    <w:p w:rsidR="00507957" w:rsidRPr="00915D59" w:rsidRDefault="00507957" w:rsidP="00507957">
      <w:pPr>
        <w:widowControl w:val="0"/>
        <w:shd w:val="clear" w:color="auto" w:fill="FFFFFF"/>
        <w:autoSpaceDE w:val="0"/>
        <w:autoSpaceDN w:val="0"/>
        <w:adjustRightInd w:val="0"/>
        <w:spacing w:after="0"/>
        <w:jc w:val="right"/>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Медведевой Елизаветой Сергеевной</w:t>
      </w:r>
    </w:p>
    <w:p w:rsidR="00507957" w:rsidRDefault="00507957" w:rsidP="00507957">
      <w:pPr>
        <w:widowControl w:val="0"/>
        <w:shd w:val="clear" w:color="auto" w:fill="FFFFFF"/>
        <w:autoSpaceDE w:val="0"/>
        <w:autoSpaceDN w:val="0"/>
        <w:adjustRightInd w:val="0"/>
        <w:spacing w:after="0"/>
        <w:jc w:val="right"/>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Учителем физической культуры</w:t>
      </w:r>
    </w:p>
    <w:p w:rsidR="00507957" w:rsidRDefault="00507957" w:rsidP="00507957">
      <w:pPr>
        <w:widowControl w:val="0"/>
        <w:shd w:val="clear" w:color="auto" w:fill="FFFFFF"/>
        <w:tabs>
          <w:tab w:val="left" w:pos="990"/>
          <w:tab w:val="right" w:pos="14986"/>
        </w:tabs>
        <w:autoSpaceDE w:val="0"/>
        <w:autoSpaceDN w:val="0"/>
        <w:adjustRightInd w:val="0"/>
        <w:spacing w:after="0"/>
        <w:rPr>
          <w:rFonts w:ascii="Times New Roman" w:eastAsia="Times New Roman" w:hAnsi="Times New Roman"/>
          <w:bCs/>
          <w:sz w:val="28"/>
          <w:szCs w:val="32"/>
          <w:lang w:eastAsia="ru-RU"/>
        </w:rPr>
      </w:pPr>
      <w:r>
        <w:rPr>
          <w:rFonts w:ascii="Times New Roman" w:eastAsia="Times New Roman" w:hAnsi="Times New Roman"/>
          <w:bCs/>
          <w:sz w:val="28"/>
          <w:szCs w:val="32"/>
          <w:lang w:eastAsia="ru-RU"/>
        </w:rPr>
        <w:tab/>
      </w:r>
    </w:p>
    <w:p w:rsidR="00507957" w:rsidRPr="00915D59" w:rsidRDefault="00507957" w:rsidP="00507957">
      <w:pPr>
        <w:widowControl w:val="0"/>
        <w:shd w:val="clear" w:color="auto" w:fill="FFFFFF"/>
        <w:tabs>
          <w:tab w:val="left" w:pos="990"/>
          <w:tab w:val="right" w:pos="14986"/>
        </w:tabs>
        <w:autoSpaceDE w:val="0"/>
        <w:autoSpaceDN w:val="0"/>
        <w:adjustRightInd w:val="0"/>
        <w:spacing w:after="0"/>
        <w:rPr>
          <w:rFonts w:ascii="Times New Roman" w:eastAsia="Times New Roman" w:hAnsi="Times New Roman"/>
          <w:bCs/>
          <w:sz w:val="28"/>
          <w:szCs w:val="32"/>
          <w:lang w:eastAsia="ru-RU"/>
        </w:rPr>
      </w:pPr>
      <w:r>
        <w:rPr>
          <w:rFonts w:ascii="Times New Roman" w:eastAsia="Times New Roman" w:hAnsi="Times New Roman"/>
          <w:bCs/>
          <w:sz w:val="28"/>
          <w:szCs w:val="32"/>
          <w:lang w:eastAsia="ru-RU"/>
        </w:rPr>
        <w:t xml:space="preserve">Обсуждена и согласована                                                                                                         </w:t>
      </w:r>
      <w:r w:rsidRPr="00915D59">
        <w:rPr>
          <w:rFonts w:ascii="Times New Roman" w:eastAsia="Times New Roman" w:hAnsi="Times New Roman"/>
          <w:bCs/>
          <w:sz w:val="28"/>
          <w:szCs w:val="32"/>
          <w:lang w:eastAsia="ru-RU"/>
        </w:rPr>
        <w:t>П</w:t>
      </w:r>
      <w:r>
        <w:rPr>
          <w:rFonts w:ascii="Times New Roman" w:eastAsia="Times New Roman" w:hAnsi="Times New Roman"/>
          <w:bCs/>
          <w:sz w:val="28"/>
          <w:szCs w:val="32"/>
          <w:lang w:eastAsia="ru-RU"/>
        </w:rPr>
        <w:t xml:space="preserve">ринята на педагогическом совете </w:t>
      </w:r>
      <w:proofErr w:type="gramStart"/>
      <w:r>
        <w:rPr>
          <w:rFonts w:ascii="Times New Roman" w:eastAsia="Times New Roman" w:hAnsi="Times New Roman"/>
          <w:bCs/>
          <w:sz w:val="28"/>
          <w:szCs w:val="32"/>
          <w:lang w:eastAsia="ru-RU"/>
        </w:rPr>
        <w:t>На</w:t>
      </w:r>
      <w:proofErr w:type="gramEnd"/>
      <w:r>
        <w:rPr>
          <w:rFonts w:ascii="Times New Roman" w:eastAsia="Times New Roman" w:hAnsi="Times New Roman"/>
          <w:bCs/>
          <w:sz w:val="28"/>
          <w:szCs w:val="32"/>
          <w:lang w:eastAsia="ru-RU"/>
        </w:rPr>
        <w:t xml:space="preserve"> методическом совете</w:t>
      </w:r>
      <w:r>
        <w:rPr>
          <w:rFonts w:ascii="Times New Roman" w:eastAsia="Times New Roman" w:hAnsi="Times New Roman"/>
          <w:bCs/>
          <w:sz w:val="28"/>
          <w:szCs w:val="32"/>
          <w:lang w:eastAsia="ru-RU"/>
        </w:rPr>
        <w:tab/>
      </w:r>
      <w:r w:rsidRPr="00915D59">
        <w:rPr>
          <w:rFonts w:ascii="Times New Roman" w:eastAsia="Times New Roman" w:hAnsi="Times New Roman"/>
          <w:bCs/>
          <w:sz w:val="28"/>
          <w:szCs w:val="32"/>
          <w:lang w:eastAsia="ru-RU"/>
        </w:rPr>
        <w:t>Протокол №</w:t>
      </w:r>
      <w:r>
        <w:rPr>
          <w:rFonts w:ascii="Times New Roman" w:eastAsia="Times New Roman" w:hAnsi="Times New Roman"/>
          <w:bCs/>
          <w:sz w:val="28"/>
          <w:szCs w:val="32"/>
          <w:lang w:eastAsia="ru-RU"/>
        </w:rPr>
        <w:t>_____</w:t>
      </w:r>
    </w:p>
    <w:p w:rsidR="00507957" w:rsidRPr="00915D59" w:rsidRDefault="00507957" w:rsidP="00507957">
      <w:pPr>
        <w:widowControl w:val="0"/>
        <w:shd w:val="clear" w:color="auto" w:fill="FFFFFF"/>
        <w:autoSpaceDE w:val="0"/>
        <w:autoSpaceDN w:val="0"/>
        <w:adjustRightInd w:val="0"/>
        <w:spacing w:after="0"/>
        <w:jc w:val="right"/>
        <w:rPr>
          <w:rFonts w:ascii="Times New Roman" w:eastAsia="Times New Roman" w:hAnsi="Times New Roman"/>
          <w:bCs/>
          <w:sz w:val="28"/>
          <w:szCs w:val="32"/>
          <w:lang w:eastAsia="ru-RU"/>
        </w:rPr>
      </w:pPr>
      <w:r w:rsidRPr="00915D59">
        <w:rPr>
          <w:rFonts w:ascii="Times New Roman" w:eastAsia="Times New Roman" w:hAnsi="Times New Roman"/>
          <w:bCs/>
          <w:sz w:val="28"/>
          <w:szCs w:val="32"/>
          <w:lang w:eastAsia="ru-RU"/>
        </w:rPr>
        <w:t>От «_</w:t>
      </w:r>
      <w:r>
        <w:rPr>
          <w:rFonts w:ascii="Times New Roman" w:eastAsia="Times New Roman" w:hAnsi="Times New Roman"/>
          <w:bCs/>
          <w:sz w:val="28"/>
          <w:szCs w:val="32"/>
          <w:lang w:eastAsia="ru-RU"/>
        </w:rPr>
        <w:t>_</w:t>
      </w:r>
      <w:proofErr w:type="gramStart"/>
      <w:r w:rsidRPr="00915D59">
        <w:rPr>
          <w:rFonts w:ascii="Times New Roman" w:eastAsia="Times New Roman" w:hAnsi="Times New Roman"/>
          <w:bCs/>
          <w:sz w:val="28"/>
          <w:szCs w:val="32"/>
          <w:lang w:eastAsia="ru-RU"/>
        </w:rPr>
        <w:t>_»_</w:t>
      </w:r>
      <w:proofErr w:type="gramEnd"/>
      <w:r w:rsidRPr="00915D59">
        <w:rPr>
          <w:rFonts w:ascii="Times New Roman" w:eastAsia="Times New Roman" w:hAnsi="Times New Roman"/>
          <w:bCs/>
          <w:sz w:val="28"/>
          <w:szCs w:val="32"/>
          <w:lang w:eastAsia="ru-RU"/>
        </w:rPr>
        <w:t>_______2019</w:t>
      </w:r>
    </w:p>
    <w:p w:rsidR="00507957" w:rsidRPr="00915D59" w:rsidRDefault="00507957" w:rsidP="00507957">
      <w:pPr>
        <w:widowControl w:val="0"/>
        <w:shd w:val="clear" w:color="auto" w:fill="FFFFFF"/>
        <w:autoSpaceDE w:val="0"/>
        <w:autoSpaceDN w:val="0"/>
        <w:adjustRightInd w:val="0"/>
        <w:spacing w:after="0" w:line="240" w:lineRule="auto"/>
        <w:jc w:val="center"/>
        <w:rPr>
          <w:rFonts w:ascii="Times New Roman" w:eastAsia="Times New Roman" w:hAnsi="Times New Roman"/>
          <w:bCs/>
          <w:sz w:val="24"/>
          <w:szCs w:val="32"/>
          <w:lang w:eastAsia="ru-RU"/>
        </w:rPr>
      </w:pPr>
      <w:r w:rsidRPr="00915D59">
        <w:rPr>
          <w:rFonts w:ascii="Times New Roman" w:eastAsia="Times New Roman" w:hAnsi="Times New Roman"/>
          <w:bCs/>
          <w:sz w:val="24"/>
          <w:szCs w:val="32"/>
          <w:lang w:eastAsia="ru-RU"/>
        </w:rPr>
        <w:t xml:space="preserve">Петрозаводск </w:t>
      </w:r>
    </w:p>
    <w:p w:rsidR="00507957" w:rsidRPr="00915D59" w:rsidRDefault="00507957" w:rsidP="00507957">
      <w:pPr>
        <w:widowControl w:val="0"/>
        <w:shd w:val="clear" w:color="auto" w:fill="FFFFFF"/>
        <w:autoSpaceDE w:val="0"/>
        <w:autoSpaceDN w:val="0"/>
        <w:adjustRightInd w:val="0"/>
        <w:spacing w:after="0" w:line="240" w:lineRule="auto"/>
        <w:jc w:val="center"/>
        <w:rPr>
          <w:rFonts w:ascii="Times New Roman" w:eastAsia="Times New Roman" w:hAnsi="Times New Roman"/>
          <w:bCs/>
          <w:sz w:val="24"/>
          <w:szCs w:val="32"/>
          <w:lang w:eastAsia="ru-RU"/>
        </w:rPr>
      </w:pPr>
      <w:r w:rsidRPr="00915D59">
        <w:rPr>
          <w:rFonts w:ascii="Times New Roman" w:eastAsia="Times New Roman" w:hAnsi="Times New Roman"/>
          <w:bCs/>
          <w:sz w:val="24"/>
          <w:szCs w:val="32"/>
          <w:lang w:eastAsia="ru-RU"/>
        </w:rPr>
        <w:t>2019 г.</w:t>
      </w:r>
    </w:p>
    <w:p w:rsidR="0048227A" w:rsidRDefault="00507957" w:rsidP="0048227A">
      <w:pPr>
        <w:shd w:val="clear" w:color="auto" w:fill="FFFFFF"/>
        <w:spacing w:after="0" w:line="360" w:lineRule="auto"/>
        <w:ind w:firstLine="851"/>
        <w:contextualSpacing/>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br w:type="page"/>
      </w:r>
      <w:r w:rsidR="0048227A">
        <w:rPr>
          <w:rFonts w:ascii="Times New Roman" w:eastAsia="Times New Roman" w:hAnsi="Times New Roman"/>
          <w:b/>
          <w:bCs/>
          <w:color w:val="000000"/>
          <w:sz w:val="28"/>
          <w:szCs w:val="28"/>
          <w:lang w:eastAsia="ru-RU"/>
        </w:rPr>
        <w:lastRenderedPageBreak/>
        <w:t>Анн</w:t>
      </w:r>
      <w:bookmarkStart w:id="0" w:name="_GoBack"/>
      <w:bookmarkEnd w:id="0"/>
      <w:r w:rsidR="0048227A">
        <w:rPr>
          <w:rFonts w:ascii="Times New Roman" w:eastAsia="Times New Roman" w:hAnsi="Times New Roman"/>
          <w:b/>
          <w:bCs/>
          <w:color w:val="000000"/>
          <w:sz w:val="28"/>
          <w:szCs w:val="28"/>
          <w:lang w:eastAsia="ru-RU"/>
        </w:rPr>
        <w:t>отация (пояснительная записка)</w:t>
      </w:r>
    </w:p>
    <w:p w:rsidR="00507957" w:rsidRPr="00C4779C" w:rsidRDefault="00507957" w:rsidP="0048227A">
      <w:pPr>
        <w:shd w:val="clear" w:color="auto" w:fill="FFFFFF"/>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Рабочая </w:t>
      </w:r>
      <w:r w:rsidRPr="00C4779C">
        <w:rPr>
          <w:rFonts w:ascii="Times New Roman" w:hAnsi="Times New Roman"/>
          <w:sz w:val="28"/>
          <w:szCs w:val="28"/>
        </w:rPr>
        <w:t>программа по физической культуре для начальных классов составлена с учетом положений Федерального государственного образовательного стандарта начального общего образования обучающихся с ограниченными возможностями здоровья, в соответствии с:</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Примерной адаптированной основной общеобразовательной программы начального общего образования глухих обучающихся (вариант 1.2).</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Федеральным законом «Об образовании в Российской Федерации» № 273-ФЗ от 29 декабря 2012 года (вступил в силу с 1 сентября 2013 года);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П</w:t>
      </w:r>
      <w:r w:rsidRPr="00C4779C">
        <w:rPr>
          <w:rFonts w:ascii="Times New Roman" w:hAnsi="Times New Roman"/>
          <w:color w:val="000000"/>
          <w:sz w:val="28"/>
          <w:szCs w:val="28"/>
        </w:rPr>
        <w:t>риказом Министерства образования и науки РФ от 19 декабря 2014г. № 1598, зарегистрирован Минюстом России 03 февраля 2015г., рег. № 35847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C4779C">
          <w:rPr>
            <w:rFonts w:ascii="Times New Roman" w:hAnsi="Times New Roman"/>
            <w:sz w:val="28"/>
            <w:szCs w:val="28"/>
          </w:rPr>
          <w:t>2013 г</w:t>
        </w:r>
      </w:smartTag>
      <w:r w:rsidRPr="00C4779C">
        <w:rPr>
          <w:rFonts w:ascii="Times New Roman" w:hAnsi="Times New Roman"/>
          <w:sz w:val="28"/>
          <w:szCs w:val="28"/>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 </w:t>
      </w:r>
      <w:r w:rsidRPr="00C4779C">
        <w:rPr>
          <w:rFonts w:ascii="Times New Roman" w:hAnsi="Times New Roman"/>
          <w:color w:val="000000"/>
          <w:sz w:val="28"/>
          <w:szCs w:val="28"/>
        </w:rPr>
        <w:t>Постановлением Главного государственного санитарного врача Российской Федерации от 10.07.2015 г. № 26 «Об утверждении СанПиН 2.4.2.3286 -15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Программа предназначена для работы с детьми с нарушениями слуха 1-4 класса.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В основу программы положены следующие принципы:</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lastRenderedPageBreak/>
        <w:t xml:space="preserve">- учет закономерностей </w:t>
      </w:r>
      <w:proofErr w:type="spellStart"/>
      <w:proofErr w:type="gramStart"/>
      <w:r w:rsidRPr="00C4779C">
        <w:rPr>
          <w:rFonts w:ascii="Times New Roman" w:hAnsi="Times New Roman"/>
          <w:sz w:val="28"/>
          <w:szCs w:val="28"/>
        </w:rPr>
        <w:t>психо</w:t>
      </w:r>
      <w:proofErr w:type="spellEnd"/>
      <w:r w:rsidRPr="00C4779C">
        <w:rPr>
          <w:rFonts w:ascii="Times New Roman" w:hAnsi="Times New Roman"/>
          <w:sz w:val="28"/>
          <w:szCs w:val="28"/>
        </w:rPr>
        <w:t>-физического</w:t>
      </w:r>
      <w:proofErr w:type="gramEnd"/>
      <w:r w:rsidRPr="00C4779C">
        <w:rPr>
          <w:rFonts w:ascii="Times New Roman" w:hAnsi="Times New Roman"/>
          <w:sz w:val="28"/>
          <w:szCs w:val="28"/>
        </w:rPr>
        <w:t xml:space="preserve"> развития детей младшего школьного возраста и </w:t>
      </w:r>
      <w:proofErr w:type="spellStart"/>
      <w:r w:rsidRPr="00C4779C">
        <w:rPr>
          <w:rFonts w:ascii="Times New Roman" w:hAnsi="Times New Roman"/>
          <w:sz w:val="28"/>
          <w:szCs w:val="28"/>
        </w:rPr>
        <w:t>сензитивных</w:t>
      </w:r>
      <w:proofErr w:type="spellEnd"/>
      <w:r w:rsidRPr="00C4779C">
        <w:rPr>
          <w:rFonts w:ascii="Times New Roman" w:hAnsi="Times New Roman"/>
          <w:sz w:val="28"/>
          <w:szCs w:val="28"/>
        </w:rPr>
        <w:t xml:space="preserve"> периодов их развития;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формирование потребности в речевом общении со взрослыми и сверстниками в процессе освоения предметного содержания;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обеспечение нормального психического развития глухих детей и их речевой практики;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формирование, развитие и использование слухового восприятия, речевого слуха;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создание условий для возможно более раннего и разнообразного включения глухих детей в среду слышащих.</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Совершенствование системы физического воспитания детей младшего школьного возраста с нарушения слуха должно осуществляться за счет улучшения взаимосвязи ее основных звеньев и, прежде всего, ее формы – урока физической культуры.  Необходимо усилить акцент на воспитание положительных мотивов, интересов, привычки и потребности к систематическим занятиям физическими упражнениями, больше внимания уделять обучению школьников умениям самостоятельно заниматься, воспитанию убеждения в значимости занятий физкультурой. Содержание уроков строить так, чтобы удовлетворять наиболее актуальные потребности обучающихся в активной деятельности, познании, общении, утверждении собственной личности.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Предметом обучения физической культуре в начальной школе является двигательная деятельность человека с общеразвивающей направленностью. В процессе овладения этой деятельностью укрепляется здоровье, совершенствуются физические качества, осваиваются определенные двигательные действия, активно развиваются мышление, творчество, самостоятельность, речь.</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Для глухих обучающихся младшего возраста характерны следующие нарушения в двигательной сфере: </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 недостаточно точная координация и неуверенность в движении;                                                                                                                            </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 относительная замедленность овладения двигательными навыками;                                                                                                                             </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lastRenderedPageBreak/>
        <w:t>- трудность сохранения статического и динамического равновесия;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низкий уровень развития ориентировки в пространстве;</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 низкий уровень развития силовых качеств (особенно статической и силовой выносливости, а также силы основных мышечных групп сгибателей и разгибателей);                                                                                                                                                                                                      </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 замедленная скорость обратной реакции;                                                                                                                                                                       </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невыраженное снятие тормозного влияния коры головного мозга.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Результаты исследований показывают, что большая часть (от 60% до 86%) глухих детей 7-9 лет имеют те или иные нарушения в осанке (сутулость, сколиоз, плоская грудная клетка), ожирение, плоскостопие 1 и 2 степени.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Материал данной программы способствует компенсации перечисленных недостатков. Основное содержание уроков физической культуры состоит из разделов: гимнастика, легкая атлетика, подвижные игры.</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На занятиях </w:t>
      </w:r>
      <w:proofErr w:type="gramStart"/>
      <w:r w:rsidRPr="00C4779C">
        <w:rPr>
          <w:rFonts w:ascii="Times New Roman" w:hAnsi="Times New Roman"/>
          <w:sz w:val="28"/>
          <w:szCs w:val="28"/>
        </w:rPr>
        <w:t>гимнастики</w:t>
      </w:r>
      <w:proofErr w:type="gramEnd"/>
      <w:r w:rsidRPr="00C4779C">
        <w:rPr>
          <w:rFonts w:ascii="Times New Roman" w:hAnsi="Times New Roman"/>
          <w:sz w:val="28"/>
          <w:szCs w:val="28"/>
        </w:rPr>
        <w:t xml:space="preserve"> обучающиеся овладевают навыками: выполнения простейших видов построений, ходьбы, различных видов бега, лазания и </w:t>
      </w:r>
      <w:proofErr w:type="spellStart"/>
      <w:r w:rsidRPr="00C4779C">
        <w:rPr>
          <w:rFonts w:ascii="Times New Roman" w:hAnsi="Times New Roman"/>
          <w:sz w:val="28"/>
          <w:szCs w:val="28"/>
        </w:rPr>
        <w:t>перелезания</w:t>
      </w:r>
      <w:proofErr w:type="spellEnd"/>
      <w:r w:rsidRPr="00C4779C">
        <w:rPr>
          <w:rFonts w:ascii="Times New Roman" w:hAnsi="Times New Roman"/>
          <w:sz w:val="28"/>
          <w:szCs w:val="28"/>
        </w:rPr>
        <w:t>, техники выполнения прыжков и метаний, упражнений на развитие координационных способностей, акробатических упражнений, формирования правильной осанки.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На уроках легкой атлетики у детей развиваются физические качества: скоростно-силовые, выносливость, быстрота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Подвижные игры способствуют развитию устойчивости, равновесия, двигательной координации, зрительной ориентации, внимания, скорости движения, навыков бега, метания, прыжков, лазания и </w:t>
      </w:r>
      <w:proofErr w:type="spellStart"/>
      <w:r w:rsidRPr="00C4779C">
        <w:rPr>
          <w:rFonts w:ascii="Times New Roman" w:hAnsi="Times New Roman"/>
          <w:sz w:val="28"/>
          <w:szCs w:val="28"/>
        </w:rPr>
        <w:t>перелезания</w:t>
      </w:r>
      <w:proofErr w:type="spellEnd"/>
      <w:r w:rsidRPr="00C4779C">
        <w:rPr>
          <w:rFonts w:ascii="Times New Roman" w:hAnsi="Times New Roman"/>
          <w:sz w:val="28"/>
          <w:szCs w:val="28"/>
        </w:rPr>
        <w:t>.</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Она разработана в целях конкретизации содержания образовательного стандарта с учетом </w:t>
      </w:r>
      <w:proofErr w:type="spellStart"/>
      <w:r w:rsidRPr="00C4779C">
        <w:rPr>
          <w:rFonts w:ascii="Times New Roman" w:hAnsi="Times New Roman"/>
          <w:sz w:val="28"/>
          <w:szCs w:val="28"/>
        </w:rPr>
        <w:t>межпредметных</w:t>
      </w:r>
      <w:proofErr w:type="spellEnd"/>
      <w:r w:rsidRPr="00C4779C">
        <w:rPr>
          <w:rFonts w:ascii="Times New Roman" w:hAnsi="Times New Roman"/>
          <w:sz w:val="28"/>
          <w:szCs w:val="28"/>
        </w:rPr>
        <w:t xml:space="preserve"> и </w:t>
      </w:r>
      <w:proofErr w:type="spellStart"/>
      <w:r w:rsidRPr="00C4779C">
        <w:rPr>
          <w:rFonts w:ascii="Times New Roman" w:hAnsi="Times New Roman"/>
          <w:sz w:val="28"/>
          <w:szCs w:val="28"/>
        </w:rPr>
        <w:t>внутрипредметных</w:t>
      </w:r>
      <w:proofErr w:type="spellEnd"/>
      <w:r w:rsidRPr="00C4779C">
        <w:rPr>
          <w:rFonts w:ascii="Times New Roman" w:hAnsi="Times New Roman"/>
          <w:sz w:val="28"/>
          <w:szCs w:val="28"/>
        </w:rPr>
        <w:t xml:space="preserve"> связей, логики учебного процесса и возрастных особенностей младших школьников.</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lastRenderedPageBreak/>
        <w:t>В соответствии с учебным планом на занятия физической культуры отводится 3 часа в неделю: подготовительные классы–99 часов, первые классы-99 часов, 2-4 классы – 102 часа.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Характеристика особенностей (т.е. отличительные черты) программы: 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деятельность с общеразвивающей направленностью. В процессе овладения этой деятельностью у младших школьников не только совершенствуются физические качества, но и активно развиваются сознание и мышление, творческие способности и самостоятельность.</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Учитывая эти особенности, предлагаемая программа по физической культуре для учащихся начальной школы ориентируется на решение следующих целей и задач:</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b/>
          <w:i/>
          <w:sz w:val="28"/>
          <w:szCs w:val="28"/>
        </w:rPr>
        <w:t>Цель программы -</w:t>
      </w:r>
      <w:r w:rsidRPr="00C4779C">
        <w:rPr>
          <w:rFonts w:ascii="Times New Roman" w:hAnsi="Times New Roman"/>
          <w:sz w:val="28"/>
          <w:szCs w:val="28"/>
        </w:rPr>
        <w:t xml:space="preserve">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Реализация данной цели связана с решением следующих </w:t>
      </w:r>
      <w:r w:rsidRPr="00C4779C">
        <w:rPr>
          <w:rFonts w:ascii="Times New Roman" w:hAnsi="Times New Roman"/>
          <w:b/>
          <w:i/>
          <w:sz w:val="28"/>
          <w:szCs w:val="28"/>
        </w:rPr>
        <w:t>образовательных задач:</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-совершенствование жизненно важных навыков и умений посредством обучения подвижным играм, физическим упражнениям и техническим действиям из базовых видов спорта;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-формирование общих представлений о физической культуре, ее значении в жизни человека, роли в укреплении здоровья, физическом развитии и физической подготовленности;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развитие интереса к самостоятельным занятиям физическими упражнениями, подвижным играм, формам активного отдыха и досуга;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lastRenderedPageBreak/>
        <w:t>- обучение простейшим способам контроля за физической нагрузкой, отдельными показателями физического развития и физической подготовленности.</w:t>
      </w:r>
    </w:p>
    <w:p w:rsidR="00507957" w:rsidRPr="00C4779C" w:rsidRDefault="00507957" w:rsidP="00507957">
      <w:pPr>
        <w:spacing w:after="0" w:line="360" w:lineRule="auto"/>
        <w:ind w:right="-1" w:firstLine="851"/>
        <w:contextualSpacing/>
        <w:jc w:val="both"/>
        <w:rPr>
          <w:rFonts w:ascii="Times New Roman" w:hAnsi="Times New Roman"/>
          <w:b/>
          <w:i/>
          <w:sz w:val="28"/>
          <w:szCs w:val="28"/>
        </w:rPr>
      </w:pPr>
      <w:r w:rsidRPr="00C4779C">
        <w:rPr>
          <w:rFonts w:ascii="Times New Roman" w:hAnsi="Times New Roman"/>
          <w:b/>
          <w:i/>
          <w:sz w:val="28"/>
          <w:szCs w:val="28"/>
        </w:rPr>
        <w:t>Программа направлена на: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 - технической оснащенностью учебного процесса (спортивный зал, спортивные пришкольные площадки, региональными климатическими условиями.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соблюдение дидактических правил «от известного к неизвестному» и «от простого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 расширение </w:t>
      </w:r>
      <w:proofErr w:type="spellStart"/>
      <w:r w:rsidRPr="00C4779C">
        <w:rPr>
          <w:rFonts w:ascii="Times New Roman" w:hAnsi="Times New Roman"/>
          <w:sz w:val="28"/>
          <w:szCs w:val="28"/>
        </w:rPr>
        <w:t>межпредметных</w:t>
      </w:r>
      <w:proofErr w:type="spellEnd"/>
      <w:r w:rsidRPr="00C4779C">
        <w:rPr>
          <w:rFonts w:ascii="Times New Roman" w:hAnsi="Times New Roman"/>
          <w:sz w:val="28"/>
          <w:szCs w:val="28"/>
        </w:rPr>
        <w:t xml:space="preserve"> связей, ориентирующих планирование учебного культуры, всестороннее раскрытие взаимосвязи и взаимообусловленности изучаемых явлений и процессов;</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Базовым результатом образования в области физической культуры в начальной школе является освоение учащимися основ физкультурной деятельности. Кроме того, предмет «Физическая культура» способствует развитию личностных качеств учащихся и является средством формирования у обучающихся универсальных способностей (компетенций). Эти способности (компетенции) выражаются в </w:t>
      </w:r>
      <w:proofErr w:type="spellStart"/>
      <w:r w:rsidRPr="00C4779C">
        <w:rPr>
          <w:rFonts w:ascii="Times New Roman" w:hAnsi="Times New Roman"/>
          <w:sz w:val="28"/>
          <w:szCs w:val="28"/>
        </w:rPr>
        <w:t>метапредметных</w:t>
      </w:r>
      <w:proofErr w:type="spellEnd"/>
      <w:r w:rsidRPr="00C4779C">
        <w:rPr>
          <w:rFonts w:ascii="Times New Roman" w:hAnsi="Times New Roman"/>
          <w:sz w:val="28"/>
          <w:szCs w:val="28"/>
        </w:rPr>
        <w:t xml:space="preserve"> результатах образовательного процесса и </w:t>
      </w:r>
      <w:r w:rsidRPr="00C4779C">
        <w:rPr>
          <w:rFonts w:ascii="Times New Roman" w:hAnsi="Times New Roman"/>
          <w:sz w:val="28"/>
          <w:szCs w:val="28"/>
        </w:rPr>
        <w:lastRenderedPageBreak/>
        <w:t xml:space="preserve">активно проявляются в разнообразных видах деятельности (культуры), выходящих за рамки предмета «Физическая культура».                                                                                                          </w:t>
      </w:r>
      <w:r w:rsidRPr="00C4779C">
        <w:rPr>
          <w:rFonts w:ascii="Times New Roman" w:hAnsi="Times New Roman"/>
          <w:b/>
          <w:i/>
          <w:sz w:val="28"/>
          <w:szCs w:val="28"/>
        </w:rPr>
        <w:t>Универсальными компетенциями учащихся</w:t>
      </w:r>
      <w:r w:rsidRPr="00C4779C">
        <w:rPr>
          <w:rFonts w:ascii="Times New Roman" w:hAnsi="Times New Roman"/>
          <w:sz w:val="28"/>
          <w:szCs w:val="28"/>
        </w:rPr>
        <w:t xml:space="preserve"> на этапе начального общего образования по физической культуре являются: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умения организовывать собственную деятельность, выбирать и использовать средства для достижения ее цели;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умения активно включаться в коллективную деятельность, взаимодействовать со сверстниками в достижении общих целей;</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умения доносить информацию в доступной, эмоционально-яркой форме в процессе общения и взаимодействия со сверстниками и взрослыми людьми.</w:t>
      </w:r>
    </w:p>
    <w:p w:rsidR="00507957" w:rsidRPr="00C4779C" w:rsidRDefault="00507957" w:rsidP="00507957">
      <w:pPr>
        <w:spacing w:after="0" w:line="360" w:lineRule="auto"/>
        <w:ind w:right="-1" w:firstLine="851"/>
        <w:contextualSpacing/>
        <w:jc w:val="both"/>
        <w:rPr>
          <w:rFonts w:ascii="Times New Roman" w:hAnsi="Times New Roman"/>
          <w:sz w:val="28"/>
          <w:szCs w:val="28"/>
        </w:rPr>
      </w:pPr>
      <w:proofErr w:type="gramStart"/>
      <w:r w:rsidRPr="00C4779C">
        <w:rPr>
          <w:rFonts w:ascii="Times New Roman" w:hAnsi="Times New Roman"/>
          <w:b/>
          <w:i/>
          <w:sz w:val="28"/>
          <w:szCs w:val="28"/>
        </w:rPr>
        <w:t>Личностными результатами</w:t>
      </w:r>
      <w:r w:rsidRPr="00C4779C">
        <w:rPr>
          <w:rFonts w:ascii="Times New Roman" w:hAnsi="Times New Roman"/>
          <w:sz w:val="28"/>
          <w:szCs w:val="28"/>
        </w:rPr>
        <w:t xml:space="preserve"> освоения</w:t>
      </w:r>
      <w:proofErr w:type="gramEnd"/>
      <w:r w:rsidRPr="00C4779C">
        <w:rPr>
          <w:rFonts w:ascii="Times New Roman" w:hAnsi="Times New Roman"/>
          <w:sz w:val="28"/>
          <w:szCs w:val="28"/>
        </w:rPr>
        <w:t xml:space="preserve"> учащимися содержания программы по физической культуре являются следующие умения: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проявлять положительные качества личности и управлять своими эмоциями в различных (нестандартных) ситуациях и условиях;</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проявлять дисциплинированность, трудолюбие и упорство в достижении поставленных целей;</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оказывать бескорыстную помощь своим сверстникам, находить с ними общий язык и общие интересы.</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-оказывать бескорыстную помощь своим сверстникам, находить с ними общий язык и общие интересы.</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оказывать посильную помощь и моральную поддержку сверстникам при выполнении учебных заданий</w:t>
      </w:r>
    </w:p>
    <w:p w:rsidR="00507957" w:rsidRPr="00C4779C" w:rsidRDefault="00507957" w:rsidP="00507957">
      <w:pPr>
        <w:spacing w:after="0" w:line="360" w:lineRule="auto"/>
        <w:ind w:right="-1" w:firstLine="851"/>
        <w:contextualSpacing/>
        <w:jc w:val="both"/>
        <w:rPr>
          <w:rFonts w:ascii="Times New Roman" w:hAnsi="Times New Roman"/>
          <w:sz w:val="28"/>
          <w:szCs w:val="28"/>
        </w:rPr>
      </w:pPr>
      <w:proofErr w:type="spellStart"/>
      <w:r w:rsidRPr="00C4779C">
        <w:rPr>
          <w:rFonts w:ascii="Times New Roman" w:hAnsi="Times New Roman"/>
          <w:b/>
          <w:i/>
          <w:sz w:val="28"/>
          <w:szCs w:val="28"/>
        </w:rPr>
        <w:t>Метапредметными</w:t>
      </w:r>
      <w:proofErr w:type="spellEnd"/>
      <w:r w:rsidRPr="00C4779C">
        <w:rPr>
          <w:rFonts w:ascii="Times New Roman" w:hAnsi="Times New Roman"/>
          <w:b/>
          <w:i/>
          <w:sz w:val="28"/>
          <w:szCs w:val="28"/>
        </w:rPr>
        <w:t xml:space="preserve"> </w:t>
      </w:r>
      <w:proofErr w:type="gramStart"/>
      <w:r w:rsidRPr="00C4779C">
        <w:rPr>
          <w:rFonts w:ascii="Times New Roman" w:hAnsi="Times New Roman"/>
          <w:b/>
          <w:i/>
          <w:sz w:val="28"/>
          <w:szCs w:val="28"/>
        </w:rPr>
        <w:t>результатами</w:t>
      </w:r>
      <w:r w:rsidRPr="00C4779C">
        <w:rPr>
          <w:rFonts w:ascii="Times New Roman" w:hAnsi="Times New Roman"/>
          <w:sz w:val="28"/>
          <w:szCs w:val="28"/>
        </w:rPr>
        <w:t xml:space="preserve"> освоения</w:t>
      </w:r>
      <w:proofErr w:type="gramEnd"/>
      <w:r w:rsidRPr="00C4779C">
        <w:rPr>
          <w:rFonts w:ascii="Times New Roman" w:hAnsi="Times New Roman"/>
          <w:sz w:val="28"/>
          <w:szCs w:val="28"/>
        </w:rPr>
        <w:t xml:space="preserve"> учащимися содержания программы по физической культуре являются следующие умения: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lastRenderedPageBreak/>
        <w:t>— характеризовать явления (действия и поступки), давать им объективную оценку на основе освоенных знаний и имеющегося опыта;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находить ошибки при выполнении учебных заданий, отбирать способы их исправления;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общаться и взаимодействовать со сверстниками на принципах взаимоуважения и взаимопомощи, дружбы и толерантности;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обеспечивать защиту и сохранность природы во время активного отдыха и занятий физической культурой;</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организовывать самостоятельную деятельность с учетом требований ее безопасности, сохранности инвентаря и оборудования, организации места занятий;</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планировать собственную деятельность, распределять нагрузку и отдых в процессе ее выполнения;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анализировать и объективно оценивать результаты собственного труда, находить возможности и способы их улучшения;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видеть красоту движений, выделять и обосновывать эстетические признаки в движениях и передвижениях человека;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оценивать красоту телосложения и осанки, сравнивать их с эталонными образцами;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управлять эмоциями при общении со сверстниками и взрослыми, сохранять хладнокровие, сдержанность, рассудительность;</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технически правильно выполнять двигательные действия из базовых видов спорта, использовать их в игровой и соревновательной деятельности.</w:t>
      </w:r>
    </w:p>
    <w:p w:rsidR="00507957" w:rsidRPr="00C4779C" w:rsidRDefault="00507957" w:rsidP="00507957">
      <w:pPr>
        <w:spacing w:after="0" w:line="360" w:lineRule="auto"/>
        <w:ind w:right="-1" w:firstLine="851"/>
        <w:contextualSpacing/>
        <w:jc w:val="both"/>
        <w:rPr>
          <w:rFonts w:ascii="Times New Roman" w:hAnsi="Times New Roman"/>
          <w:sz w:val="28"/>
          <w:szCs w:val="28"/>
        </w:rPr>
      </w:pPr>
      <w:proofErr w:type="gramStart"/>
      <w:r w:rsidRPr="00C4779C">
        <w:rPr>
          <w:rFonts w:ascii="Times New Roman" w:hAnsi="Times New Roman"/>
          <w:b/>
          <w:i/>
          <w:sz w:val="28"/>
          <w:szCs w:val="28"/>
        </w:rPr>
        <w:t>Предметными результатами</w:t>
      </w:r>
      <w:r w:rsidRPr="00C4779C">
        <w:rPr>
          <w:rFonts w:ascii="Times New Roman" w:hAnsi="Times New Roman"/>
          <w:sz w:val="28"/>
          <w:szCs w:val="28"/>
        </w:rPr>
        <w:t xml:space="preserve"> освоения</w:t>
      </w:r>
      <w:proofErr w:type="gramEnd"/>
      <w:r w:rsidRPr="00C4779C">
        <w:rPr>
          <w:rFonts w:ascii="Times New Roman" w:hAnsi="Times New Roman"/>
          <w:sz w:val="28"/>
          <w:szCs w:val="28"/>
        </w:rPr>
        <w:t xml:space="preserve"> учащимися содержания программы по физической культуре являются следующие умения: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lastRenderedPageBreak/>
        <w:t>— планировать занятия физическими упражнениями в режиме дня, организовывать отдых и досуг с использованием средств физической культуры;</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излагать факты истории развития физической культуры, характеризовать ее роль и значение в жизнедеятельности человека, связь с трудовой и военной деятельностью;</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представлять физическую культуру как средство укрепления здоровья, физического развития и физической подготовки человека;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измерять (познавать) индивидуальные показатели физического развития (длину и массу тела), развития основных физических качеств;</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организовывать и проводить со сверстниками подвижные игры и элементы соревнований, осуществлять их объективное судейство;</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бережно обращаться с инвентарем и оборудованием, соблюдать требования техники безопасности к местам проведения;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характеризовать физическую нагрузку по показателю частоты пульса, регулировать ее напряженность во время занятий по развитию физических качеств;</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взаимодействовать со сверстниками по правилам проведения подвижных игр и соревнований;</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в доступной форме объяснять правила (технику) выполнения двигательных действий, анализировать и находить ошибки, эффективно их исправлять;</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lastRenderedPageBreak/>
        <w:t>— подавать строевые команды, вести подсчет при выполнении общеразвивающих упражнений;</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находить отличительные особенности в выполнении двигательного действия разными учениками, выделять отличительные признаки и элементы;</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выполнять акробатические и гимнастические комбинации на высоком техничном уровне, характеризовать признаки техничного исполнения;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выполнять технические действия из базовых видов спорта, применять их в игровой и соревновательной деятельности;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выполнять жизненно важные двигательные навыки и умения различными способами, в различных изменяющихся, вариативных условиях.</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Содержание раздела «Знания о физической культуре» отработано в соответствии с основными направлениями развития познавательной активности человека: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Раздел «Способы двигательной деятельности» содержит представления о структурной организации предметной деятельности, отражающейся в соответствующих способах организации, исполнения и контроля.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Содержание раздела «Физическое совершенствование»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w:t>
      </w:r>
      <w:r w:rsidRPr="00C4779C">
        <w:rPr>
          <w:rFonts w:ascii="Times New Roman" w:hAnsi="Times New Roman"/>
          <w:sz w:val="28"/>
          <w:szCs w:val="28"/>
        </w:rPr>
        <w:lastRenderedPageBreak/>
        <w:t>важные навыки и умения, подвижные игры и двигательные действия из видов спорта, а также общеразвивающие упражнения с различной функциональной направленностью.</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Сохраняя определенную традиционность в изложении практического материала школьных программ, настоящая программа соотносит учебное содержание с содержанием базовых видов спорта, которые представляются соответствующими тематическими разделами: «Гимнастика», «Подвижные игры».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В содержание настоящей программы также входит относительно самостоятельный раздел «Общеразвивающие упражнения».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lastRenderedPageBreak/>
        <w:t>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личной гигиене, основам организации и проведения самостоятельных занятий физическими упражнениями, режиме дня.</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b/>
          <w:i/>
          <w:sz w:val="28"/>
          <w:szCs w:val="28"/>
        </w:rPr>
        <w:t>К формам организации занятий по физической культуре</w:t>
      </w:r>
      <w:r w:rsidRPr="00C4779C">
        <w:rPr>
          <w:rFonts w:ascii="Times New Roman" w:hAnsi="Times New Roman"/>
          <w:sz w:val="28"/>
          <w:szCs w:val="28"/>
        </w:rPr>
        <w:t xml:space="preserve">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b/>
          <w:i/>
          <w:sz w:val="28"/>
          <w:szCs w:val="28"/>
        </w:rPr>
        <w:t>Формы организации.</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На уроках с образовательно-познавательной направленностью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Уроки с образовательно-предметной направленностью используются в основном для обучения практическому материалу разделов гимнастики, легкой атлетики, подвижных игр.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 xml:space="preserve">Уроки с образовательно-тренировочной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w:t>
      </w:r>
      <w:r w:rsidRPr="00C4779C">
        <w:rPr>
          <w:rFonts w:ascii="Times New Roman" w:hAnsi="Times New Roman"/>
          <w:sz w:val="28"/>
          <w:szCs w:val="28"/>
        </w:rPr>
        <w:lastRenderedPageBreak/>
        <w:t>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Развитию самостоятельности в младшем 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школьниками на уроках физической культуры.</w:t>
      </w:r>
    </w:p>
    <w:p w:rsidR="00507957" w:rsidRPr="00C4779C" w:rsidRDefault="00507957" w:rsidP="00507957">
      <w:pPr>
        <w:spacing w:after="0" w:line="360" w:lineRule="auto"/>
        <w:ind w:right="-1" w:firstLine="851"/>
        <w:contextualSpacing/>
        <w:jc w:val="both"/>
        <w:rPr>
          <w:rFonts w:ascii="Times New Roman" w:hAnsi="Times New Roman"/>
          <w:sz w:val="28"/>
          <w:szCs w:val="28"/>
        </w:rPr>
      </w:pPr>
      <w:r w:rsidRPr="00C4779C">
        <w:rPr>
          <w:rFonts w:ascii="Times New Roman" w:hAnsi="Times New Roman"/>
          <w:sz w:val="28"/>
          <w:szCs w:val="28"/>
        </w:rPr>
        <w:t>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w:t>
      </w:r>
    </w:p>
    <w:p w:rsidR="00507957" w:rsidRPr="00C41A0F" w:rsidRDefault="00507957" w:rsidP="00507957">
      <w:pPr>
        <w:shd w:val="clear" w:color="auto" w:fill="FFFFFF"/>
        <w:spacing w:after="0" w:line="360" w:lineRule="auto"/>
        <w:contextualSpacing/>
        <w:jc w:val="center"/>
        <w:rPr>
          <w:rFonts w:ascii="Times New Roman" w:eastAsia="Times New Roman" w:hAnsi="Times New Roman"/>
          <w:sz w:val="28"/>
          <w:szCs w:val="28"/>
          <w:lang w:eastAsia="ru-RU"/>
        </w:rPr>
      </w:pPr>
    </w:p>
    <w:p w:rsidR="00507957" w:rsidRPr="005177D1" w:rsidRDefault="00507957" w:rsidP="00507957">
      <w:pPr>
        <w:pStyle w:val="a3"/>
        <w:spacing w:before="0" w:beforeAutospacing="0" w:after="0" w:afterAutospacing="0" w:line="360" w:lineRule="auto"/>
        <w:ind w:firstLine="851"/>
        <w:contextualSpacing/>
        <w:jc w:val="both"/>
        <w:rPr>
          <w:b/>
          <w:sz w:val="28"/>
        </w:rPr>
      </w:pPr>
      <w:r w:rsidRPr="005177D1">
        <w:rPr>
          <w:b/>
          <w:sz w:val="28"/>
        </w:rPr>
        <w:t>Содержание учебного предмета</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b/>
          <w:bCs/>
          <w:color w:val="000000"/>
          <w:sz w:val="28"/>
          <w:szCs w:val="24"/>
        </w:rPr>
        <w:t>1. Знания о физической культуре</w:t>
      </w:r>
    </w:p>
    <w:p w:rsidR="00507957" w:rsidRPr="005177D1" w:rsidRDefault="00507957" w:rsidP="00507957">
      <w:pPr>
        <w:spacing w:after="0" w:line="360" w:lineRule="auto"/>
        <w:ind w:firstLine="851"/>
        <w:contextualSpacing/>
        <w:jc w:val="both"/>
        <w:rPr>
          <w:rFonts w:ascii="Times New Roman" w:hAnsi="Times New Roman"/>
          <w:i/>
          <w:color w:val="000000"/>
          <w:sz w:val="28"/>
          <w:szCs w:val="24"/>
        </w:rPr>
      </w:pPr>
      <w:r w:rsidRPr="005177D1">
        <w:rPr>
          <w:rFonts w:ascii="Times New Roman" w:hAnsi="Times New Roman"/>
          <w:i/>
          <w:color w:val="000000"/>
          <w:sz w:val="28"/>
          <w:szCs w:val="24"/>
        </w:rPr>
        <w:t xml:space="preserve">   </w:t>
      </w:r>
      <w:r w:rsidRPr="005177D1">
        <w:rPr>
          <w:rFonts w:ascii="Times New Roman" w:hAnsi="Times New Roman"/>
          <w:b/>
          <w:bCs/>
          <w:i/>
          <w:color w:val="000000"/>
          <w:sz w:val="28"/>
          <w:szCs w:val="24"/>
        </w:rPr>
        <w:t>Физическая культура.</w:t>
      </w:r>
      <w:r w:rsidRPr="005177D1">
        <w:rPr>
          <w:rFonts w:ascii="Times New Roman" w:hAnsi="Times New Roman"/>
          <w:b/>
          <w:bCs/>
          <w:color w:val="000000"/>
          <w:sz w:val="28"/>
          <w:szCs w:val="24"/>
        </w:rPr>
        <w:t> </w:t>
      </w:r>
      <w:r w:rsidRPr="005177D1">
        <w:rPr>
          <w:rFonts w:ascii="Times New Roman" w:hAnsi="Times New Roman"/>
          <w:color w:val="000000"/>
          <w:sz w:val="28"/>
          <w:szCs w:val="24"/>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color w:val="000000"/>
          <w:sz w:val="28"/>
          <w:szCs w:val="24"/>
        </w:rPr>
        <w:lastRenderedPageBreak/>
        <w:t>Правила предупреждения травматизма во время занятий физическими упражнениями: организация мест занятий, подбор одежды, обуви и инвентаря.</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b/>
          <w:bCs/>
          <w:i/>
          <w:color w:val="000000"/>
          <w:sz w:val="28"/>
          <w:szCs w:val="24"/>
        </w:rPr>
        <w:t>Из истории физической культуры.</w:t>
      </w:r>
      <w:r w:rsidRPr="005177D1">
        <w:rPr>
          <w:rFonts w:ascii="Times New Roman" w:hAnsi="Times New Roman"/>
          <w:b/>
          <w:bCs/>
          <w:color w:val="000000"/>
          <w:sz w:val="28"/>
          <w:szCs w:val="24"/>
        </w:rPr>
        <w:t> </w:t>
      </w:r>
      <w:r w:rsidRPr="005177D1">
        <w:rPr>
          <w:rFonts w:ascii="Times New Roman" w:hAnsi="Times New Roman"/>
          <w:color w:val="000000"/>
          <w:sz w:val="28"/>
          <w:szCs w:val="24"/>
        </w:rPr>
        <w:t>История развития физической культуры и первых соревнований. Связь физической культуры с трудовой и военной деятельностью.</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b/>
          <w:bCs/>
          <w:i/>
          <w:color w:val="000000"/>
          <w:sz w:val="28"/>
          <w:szCs w:val="24"/>
        </w:rPr>
        <w:t>Физические упражнения.</w:t>
      </w:r>
      <w:r w:rsidRPr="005177D1">
        <w:rPr>
          <w:rFonts w:ascii="Times New Roman" w:hAnsi="Times New Roman"/>
          <w:b/>
          <w:bCs/>
          <w:color w:val="000000"/>
          <w:sz w:val="28"/>
          <w:szCs w:val="24"/>
        </w:rPr>
        <w:t> </w:t>
      </w:r>
      <w:r w:rsidRPr="005177D1">
        <w:rPr>
          <w:rFonts w:ascii="Times New Roman" w:hAnsi="Times New Roman"/>
          <w:color w:val="000000"/>
          <w:sz w:val="28"/>
          <w:szCs w:val="24"/>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color w:val="000000"/>
          <w:sz w:val="28"/>
          <w:szCs w:val="24"/>
        </w:rPr>
        <w:t>Физическая нагрузка и её влияние на повышение частоты сердечных сокращений.</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b/>
          <w:bCs/>
          <w:color w:val="000000"/>
          <w:sz w:val="28"/>
          <w:szCs w:val="24"/>
        </w:rPr>
        <w:t>2. Способы физкультурной деятельности</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b/>
          <w:bCs/>
          <w:i/>
          <w:color w:val="000000"/>
          <w:sz w:val="28"/>
          <w:szCs w:val="24"/>
        </w:rPr>
        <w:t>Самостоятельные занятия.</w:t>
      </w:r>
      <w:r w:rsidRPr="005177D1">
        <w:rPr>
          <w:rFonts w:ascii="Times New Roman" w:hAnsi="Times New Roman"/>
          <w:b/>
          <w:bCs/>
          <w:color w:val="000000"/>
          <w:sz w:val="28"/>
          <w:szCs w:val="24"/>
        </w:rPr>
        <w:t> </w:t>
      </w:r>
      <w:r w:rsidRPr="005177D1">
        <w:rPr>
          <w:rFonts w:ascii="Times New Roman" w:hAnsi="Times New Roman"/>
          <w:color w:val="000000"/>
          <w:sz w:val="28"/>
          <w:szCs w:val="24"/>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b/>
          <w:bCs/>
          <w:i/>
          <w:color w:val="000000"/>
          <w:sz w:val="28"/>
          <w:szCs w:val="24"/>
        </w:rPr>
        <w:t>Самостоятельные наблюдения за физическим развитием и физической подготовленностью.</w:t>
      </w:r>
      <w:r w:rsidRPr="005177D1">
        <w:rPr>
          <w:rFonts w:ascii="Times New Roman" w:hAnsi="Times New Roman"/>
          <w:b/>
          <w:bCs/>
          <w:color w:val="000000"/>
          <w:sz w:val="28"/>
          <w:szCs w:val="24"/>
        </w:rPr>
        <w:t> </w:t>
      </w:r>
      <w:r w:rsidRPr="005177D1">
        <w:rPr>
          <w:rFonts w:ascii="Times New Roman" w:hAnsi="Times New Roman"/>
          <w:color w:val="000000"/>
          <w:sz w:val="28"/>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b/>
          <w:bCs/>
          <w:i/>
          <w:color w:val="000000"/>
          <w:sz w:val="28"/>
          <w:szCs w:val="24"/>
        </w:rPr>
        <w:t>Самостоятельные игры и развлечения.</w:t>
      </w:r>
      <w:r w:rsidRPr="005177D1">
        <w:rPr>
          <w:rFonts w:ascii="Times New Roman" w:hAnsi="Times New Roman"/>
          <w:b/>
          <w:bCs/>
          <w:color w:val="000000"/>
          <w:sz w:val="28"/>
          <w:szCs w:val="24"/>
        </w:rPr>
        <w:t> </w:t>
      </w:r>
      <w:r w:rsidRPr="005177D1">
        <w:rPr>
          <w:rFonts w:ascii="Times New Roman" w:hAnsi="Times New Roman"/>
          <w:color w:val="000000"/>
          <w:sz w:val="28"/>
          <w:szCs w:val="24"/>
        </w:rPr>
        <w:t>Организация и проведение подвижных игр (на спортивных площадках и в спортивных залах).</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b/>
          <w:bCs/>
          <w:color w:val="000000"/>
          <w:sz w:val="28"/>
          <w:szCs w:val="24"/>
        </w:rPr>
        <w:t>3. Физическое совершенствование</w:t>
      </w:r>
    </w:p>
    <w:p w:rsidR="00507957" w:rsidRPr="005177D1" w:rsidRDefault="00507957" w:rsidP="00507957">
      <w:pPr>
        <w:spacing w:after="0" w:line="360" w:lineRule="auto"/>
        <w:ind w:firstLine="851"/>
        <w:contextualSpacing/>
        <w:jc w:val="both"/>
        <w:rPr>
          <w:rFonts w:ascii="Times New Roman" w:hAnsi="Times New Roman"/>
          <w:i/>
          <w:color w:val="000000"/>
          <w:sz w:val="28"/>
          <w:szCs w:val="24"/>
        </w:rPr>
      </w:pPr>
      <w:r w:rsidRPr="005177D1">
        <w:rPr>
          <w:rFonts w:ascii="Times New Roman" w:hAnsi="Times New Roman"/>
          <w:b/>
          <w:bCs/>
          <w:i/>
          <w:color w:val="000000"/>
          <w:sz w:val="28"/>
          <w:szCs w:val="24"/>
        </w:rPr>
        <w:t>Физкультурно-оздоровительная деятельность</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color w:val="000000"/>
          <w:sz w:val="28"/>
          <w:szCs w:val="24"/>
        </w:rPr>
        <w:t>Комплексы физических упражнений для утренней зарядки, физкультминуток, занятий по профилактике и коррекции нарушений осанки.</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color w:val="000000"/>
          <w:sz w:val="28"/>
          <w:szCs w:val="24"/>
        </w:rPr>
        <w:lastRenderedPageBreak/>
        <w:t>Комплексы упражнений на развитие физических качеств.</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color w:val="000000"/>
          <w:sz w:val="28"/>
          <w:szCs w:val="24"/>
        </w:rPr>
        <w:t>Комплексы дыхательных упражнений. Гимнастика для глаз.</w:t>
      </w:r>
    </w:p>
    <w:p w:rsidR="00507957" w:rsidRPr="005177D1" w:rsidRDefault="00507957" w:rsidP="00507957">
      <w:pPr>
        <w:spacing w:after="0" w:line="360" w:lineRule="auto"/>
        <w:ind w:firstLine="851"/>
        <w:contextualSpacing/>
        <w:jc w:val="both"/>
        <w:rPr>
          <w:rFonts w:ascii="Times New Roman" w:hAnsi="Times New Roman"/>
          <w:i/>
          <w:color w:val="000000"/>
          <w:sz w:val="28"/>
          <w:szCs w:val="24"/>
        </w:rPr>
      </w:pPr>
      <w:r w:rsidRPr="005177D1">
        <w:rPr>
          <w:rFonts w:ascii="Times New Roman" w:hAnsi="Times New Roman"/>
          <w:b/>
          <w:bCs/>
          <w:i/>
          <w:color w:val="000000"/>
          <w:sz w:val="28"/>
          <w:szCs w:val="24"/>
        </w:rPr>
        <w:t>Спортивно-оздоровительная деятельность</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b/>
          <w:bCs/>
          <w:i/>
          <w:iCs/>
          <w:color w:val="000000"/>
          <w:sz w:val="28"/>
          <w:szCs w:val="24"/>
        </w:rPr>
        <w:t>Гимнастика с основами акробатики. </w:t>
      </w:r>
      <w:r w:rsidRPr="005177D1">
        <w:rPr>
          <w:rFonts w:ascii="Times New Roman" w:hAnsi="Times New Roman"/>
          <w:i/>
          <w:iCs/>
          <w:color w:val="000000"/>
          <w:sz w:val="28"/>
          <w:szCs w:val="24"/>
        </w:rPr>
        <w:t>Организующие команды и приемы.</w:t>
      </w:r>
      <w:r w:rsidRPr="005177D1">
        <w:rPr>
          <w:rFonts w:ascii="Times New Roman" w:hAnsi="Times New Roman"/>
          <w:color w:val="000000"/>
          <w:sz w:val="28"/>
          <w:szCs w:val="24"/>
        </w:rPr>
        <w:t> Строевые действия в шеренге и колонне; выполнение строевых команд.</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i/>
          <w:iCs/>
          <w:color w:val="000000"/>
          <w:sz w:val="28"/>
          <w:szCs w:val="24"/>
        </w:rPr>
        <w:t>Акробатические упражнения.</w:t>
      </w:r>
      <w:r w:rsidRPr="005177D1">
        <w:rPr>
          <w:rFonts w:ascii="Times New Roman" w:hAnsi="Times New Roman"/>
          <w:color w:val="000000"/>
          <w:sz w:val="28"/>
          <w:szCs w:val="24"/>
        </w:rPr>
        <w:t> Упоры; седы; упражнения в группировке; перекаты; стойка на лопатках; кувырки вперёд и назад; гимнастический мост.</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i/>
          <w:iCs/>
          <w:color w:val="000000"/>
          <w:sz w:val="28"/>
          <w:szCs w:val="24"/>
        </w:rPr>
        <w:t>Акробатические комбинации.</w:t>
      </w:r>
      <w:r w:rsidRPr="005177D1">
        <w:rPr>
          <w:rFonts w:ascii="Times New Roman" w:hAnsi="Times New Roman"/>
          <w:color w:val="000000"/>
          <w:sz w:val="28"/>
          <w:szCs w:val="24"/>
        </w:rPr>
        <w:t> </w:t>
      </w:r>
      <w:proofErr w:type="gramStart"/>
      <w:r w:rsidRPr="005177D1">
        <w:rPr>
          <w:rFonts w:ascii="Times New Roman" w:hAnsi="Times New Roman"/>
          <w:color w:val="000000"/>
          <w:sz w:val="28"/>
          <w:szCs w:val="24"/>
        </w:rPr>
        <w:t>Например</w:t>
      </w:r>
      <w:proofErr w:type="gramEnd"/>
      <w:r w:rsidRPr="005177D1">
        <w:rPr>
          <w:rFonts w:ascii="Times New Roman" w:hAnsi="Times New Roman"/>
          <w:color w:val="000000"/>
          <w:sz w:val="28"/>
          <w:szCs w:val="24"/>
        </w:rPr>
        <w:t>: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i/>
          <w:iCs/>
          <w:color w:val="000000"/>
          <w:sz w:val="28"/>
          <w:szCs w:val="24"/>
        </w:rPr>
        <w:t>Упражнения на низкой гимнастической перекладине: </w:t>
      </w:r>
      <w:r w:rsidRPr="005177D1">
        <w:rPr>
          <w:rFonts w:ascii="Times New Roman" w:hAnsi="Times New Roman"/>
          <w:iCs/>
          <w:color w:val="000000"/>
          <w:sz w:val="28"/>
          <w:szCs w:val="24"/>
        </w:rPr>
        <w:t xml:space="preserve">висы, </w:t>
      </w:r>
      <w:proofErr w:type="spellStart"/>
      <w:r w:rsidRPr="005177D1">
        <w:rPr>
          <w:rFonts w:ascii="Times New Roman" w:hAnsi="Times New Roman"/>
          <w:iCs/>
          <w:color w:val="000000"/>
          <w:sz w:val="28"/>
          <w:szCs w:val="24"/>
        </w:rPr>
        <w:t>перемахи</w:t>
      </w:r>
      <w:proofErr w:type="spellEnd"/>
      <w:r w:rsidRPr="005177D1">
        <w:rPr>
          <w:rFonts w:ascii="Times New Roman" w:hAnsi="Times New Roman"/>
          <w:iCs/>
          <w:color w:val="000000"/>
          <w:sz w:val="28"/>
          <w:szCs w:val="24"/>
        </w:rPr>
        <w:t>.</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i/>
          <w:iCs/>
          <w:color w:val="000000"/>
          <w:sz w:val="28"/>
          <w:szCs w:val="24"/>
        </w:rPr>
        <w:t>Гимнастическая комбинация.</w:t>
      </w:r>
      <w:r w:rsidRPr="005177D1">
        <w:rPr>
          <w:rFonts w:ascii="Times New Roman" w:hAnsi="Times New Roman"/>
          <w:color w:val="000000"/>
          <w:sz w:val="28"/>
          <w:szCs w:val="24"/>
        </w:rPr>
        <w:t xml:space="preserve"> Например, из виса стоя присев толчком двумя ногами </w:t>
      </w:r>
      <w:proofErr w:type="spellStart"/>
      <w:r w:rsidRPr="005177D1">
        <w:rPr>
          <w:rFonts w:ascii="Times New Roman" w:hAnsi="Times New Roman"/>
          <w:color w:val="000000"/>
          <w:sz w:val="28"/>
          <w:szCs w:val="24"/>
        </w:rPr>
        <w:t>перемах</w:t>
      </w:r>
      <w:proofErr w:type="spellEnd"/>
      <w:r w:rsidRPr="005177D1">
        <w:rPr>
          <w:rFonts w:ascii="Times New Roman" w:hAnsi="Times New Roman"/>
          <w:color w:val="000000"/>
          <w:sz w:val="28"/>
          <w:szCs w:val="24"/>
        </w:rPr>
        <w:t>, согнув ноги, в вис сзади согнувшись, опускание назад в вис стоя и обратное движение через вис сзади согнувшись со сходом вперёд ноги.</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i/>
          <w:iCs/>
          <w:color w:val="000000"/>
          <w:sz w:val="28"/>
          <w:szCs w:val="24"/>
        </w:rPr>
        <w:t>Гимнастические упражнения прикладного характера. </w:t>
      </w:r>
      <w:r w:rsidRPr="005177D1">
        <w:rPr>
          <w:rFonts w:ascii="Times New Roman" w:hAnsi="Times New Roman"/>
          <w:color w:val="000000"/>
          <w:sz w:val="28"/>
          <w:szCs w:val="24"/>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5177D1">
        <w:rPr>
          <w:rFonts w:ascii="Times New Roman" w:hAnsi="Times New Roman"/>
          <w:color w:val="000000"/>
          <w:sz w:val="28"/>
          <w:szCs w:val="24"/>
        </w:rPr>
        <w:t>перелезания</w:t>
      </w:r>
      <w:proofErr w:type="spellEnd"/>
      <w:r w:rsidRPr="005177D1">
        <w:rPr>
          <w:rFonts w:ascii="Times New Roman" w:hAnsi="Times New Roman"/>
          <w:color w:val="000000"/>
          <w:sz w:val="28"/>
          <w:szCs w:val="24"/>
        </w:rPr>
        <w:t xml:space="preserve">, </w:t>
      </w:r>
      <w:proofErr w:type="spellStart"/>
      <w:r w:rsidRPr="005177D1">
        <w:rPr>
          <w:rFonts w:ascii="Times New Roman" w:hAnsi="Times New Roman"/>
          <w:color w:val="000000"/>
          <w:sz w:val="28"/>
          <w:szCs w:val="24"/>
        </w:rPr>
        <w:t>переползания</w:t>
      </w:r>
      <w:proofErr w:type="spellEnd"/>
      <w:r w:rsidRPr="005177D1">
        <w:rPr>
          <w:rFonts w:ascii="Times New Roman" w:hAnsi="Times New Roman"/>
          <w:color w:val="000000"/>
          <w:sz w:val="28"/>
          <w:szCs w:val="24"/>
        </w:rPr>
        <w:t>, передвижение по наклонной гимнастической скамейке, лазание по канату.</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b/>
          <w:bCs/>
          <w:i/>
          <w:iCs/>
          <w:color w:val="000000"/>
          <w:sz w:val="28"/>
          <w:szCs w:val="24"/>
        </w:rPr>
        <w:t>Лёгкая атлетика. </w:t>
      </w:r>
      <w:r w:rsidRPr="005177D1">
        <w:rPr>
          <w:rFonts w:ascii="Times New Roman" w:hAnsi="Times New Roman"/>
          <w:i/>
          <w:iCs/>
          <w:color w:val="000000"/>
          <w:sz w:val="28"/>
          <w:szCs w:val="24"/>
        </w:rPr>
        <w:t>Беговые упражнения:</w:t>
      </w:r>
      <w:r w:rsidRPr="005177D1">
        <w:rPr>
          <w:rFonts w:ascii="Times New Roman" w:hAnsi="Times New Roman"/>
          <w:color w:val="000000"/>
          <w:sz w:val="28"/>
          <w:szCs w:val="24"/>
        </w:rPr>
        <w:t>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i/>
          <w:iCs/>
          <w:color w:val="000000"/>
          <w:sz w:val="28"/>
          <w:szCs w:val="24"/>
        </w:rPr>
        <w:lastRenderedPageBreak/>
        <w:t>Прыжковые упражнения:</w:t>
      </w:r>
      <w:r w:rsidRPr="005177D1">
        <w:rPr>
          <w:rFonts w:ascii="Times New Roman" w:hAnsi="Times New Roman"/>
          <w:color w:val="000000"/>
          <w:sz w:val="28"/>
          <w:szCs w:val="24"/>
        </w:rPr>
        <w:t> на одной ноге и двух ногах на месте и с продвижением; в длину и высоту; спрыгивание и запрыгивание;</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i/>
          <w:iCs/>
          <w:color w:val="000000"/>
          <w:sz w:val="28"/>
          <w:szCs w:val="24"/>
        </w:rPr>
        <w:t>Броски:</w:t>
      </w:r>
      <w:r w:rsidRPr="005177D1">
        <w:rPr>
          <w:rFonts w:ascii="Times New Roman" w:hAnsi="Times New Roman"/>
          <w:color w:val="000000"/>
          <w:sz w:val="28"/>
          <w:szCs w:val="24"/>
        </w:rPr>
        <w:t> большого мяча (1кг) на дальность разными способами.</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i/>
          <w:iCs/>
          <w:color w:val="000000"/>
          <w:sz w:val="28"/>
          <w:szCs w:val="24"/>
        </w:rPr>
        <w:t>Метание:</w:t>
      </w:r>
      <w:r w:rsidRPr="005177D1">
        <w:rPr>
          <w:rFonts w:ascii="Times New Roman" w:hAnsi="Times New Roman"/>
          <w:color w:val="000000"/>
          <w:sz w:val="28"/>
          <w:szCs w:val="24"/>
        </w:rPr>
        <w:t> малого мяча в вертикальную цель и на дальность.</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b/>
          <w:bCs/>
          <w:i/>
          <w:iCs/>
          <w:color w:val="000000"/>
          <w:sz w:val="28"/>
          <w:szCs w:val="24"/>
        </w:rPr>
        <w:t>Подвижные и спортивные игры. </w:t>
      </w:r>
      <w:r w:rsidRPr="005177D1">
        <w:rPr>
          <w:rFonts w:ascii="Times New Roman" w:hAnsi="Times New Roman"/>
          <w:i/>
          <w:iCs/>
          <w:color w:val="000000"/>
          <w:sz w:val="28"/>
          <w:szCs w:val="24"/>
        </w:rPr>
        <w:t>На материале гимнастики с основами акробатики:</w:t>
      </w:r>
      <w:r w:rsidRPr="005177D1">
        <w:rPr>
          <w:rFonts w:ascii="Times New Roman" w:hAnsi="Times New Roman"/>
          <w:color w:val="000000"/>
          <w:sz w:val="28"/>
          <w:szCs w:val="24"/>
        </w:rPr>
        <w:t> игровые задания с использованием строевых упражнений, упражнений на внимание, силу, ловкость и координацию.</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i/>
          <w:iCs/>
          <w:color w:val="000000"/>
          <w:sz w:val="28"/>
          <w:szCs w:val="24"/>
        </w:rPr>
        <w:t>На материале легкой атлетики:</w:t>
      </w:r>
      <w:r w:rsidRPr="005177D1">
        <w:rPr>
          <w:rFonts w:ascii="Times New Roman" w:hAnsi="Times New Roman"/>
          <w:color w:val="000000"/>
          <w:sz w:val="28"/>
          <w:szCs w:val="24"/>
        </w:rPr>
        <w:t> прыжки, бег, метания и броски; упражнения на координацию, выносливость и быстроту.</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i/>
          <w:iCs/>
          <w:color w:val="000000"/>
          <w:sz w:val="28"/>
          <w:szCs w:val="24"/>
        </w:rPr>
        <w:t>На материале спортивных игр.</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i/>
          <w:iCs/>
          <w:color w:val="000000"/>
          <w:sz w:val="28"/>
          <w:szCs w:val="24"/>
        </w:rPr>
        <w:t>Баскетбол:</w:t>
      </w:r>
      <w:r w:rsidRPr="005177D1">
        <w:rPr>
          <w:rFonts w:ascii="Times New Roman" w:hAnsi="Times New Roman"/>
          <w:color w:val="000000"/>
          <w:sz w:val="28"/>
          <w:szCs w:val="24"/>
        </w:rPr>
        <w:t> специальные передвижения без мяча; ведение мяча; броски мяча в корзину; подвижные игры на материале баскетбола.</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i/>
          <w:iCs/>
          <w:color w:val="000000"/>
          <w:sz w:val="28"/>
          <w:szCs w:val="24"/>
        </w:rPr>
        <w:t>Волейбол:</w:t>
      </w:r>
      <w:r w:rsidRPr="005177D1">
        <w:rPr>
          <w:rFonts w:ascii="Times New Roman" w:hAnsi="Times New Roman"/>
          <w:color w:val="000000"/>
          <w:sz w:val="28"/>
          <w:szCs w:val="24"/>
        </w:rPr>
        <w:t> подбрасывание мяча; подача мяча; приём и передача мяча; подвижные игры на материале волейбола.</w:t>
      </w:r>
    </w:p>
    <w:p w:rsidR="00507957" w:rsidRPr="005177D1" w:rsidRDefault="00507957" w:rsidP="00507957">
      <w:pPr>
        <w:pStyle w:val="msonormalcxspmiddle"/>
        <w:spacing w:before="0" w:beforeAutospacing="0" w:after="0" w:afterAutospacing="0" w:line="360" w:lineRule="auto"/>
        <w:ind w:firstLine="851"/>
        <w:contextualSpacing/>
        <w:jc w:val="both"/>
        <w:rPr>
          <w:b/>
          <w:i/>
          <w:iCs/>
          <w:color w:val="000000"/>
          <w:sz w:val="28"/>
        </w:rPr>
      </w:pPr>
      <w:r w:rsidRPr="005177D1">
        <w:rPr>
          <w:color w:val="000000"/>
          <w:sz w:val="28"/>
        </w:rPr>
        <w:t xml:space="preserve">   </w:t>
      </w:r>
      <w:r w:rsidRPr="005177D1">
        <w:rPr>
          <w:b/>
          <w:i/>
          <w:iCs/>
          <w:color w:val="000000"/>
          <w:sz w:val="28"/>
        </w:rPr>
        <w:t>Общеразвивающие упражнения.</w:t>
      </w:r>
    </w:p>
    <w:p w:rsidR="00507957" w:rsidRPr="005177D1" w:rsidRDefault="00507957" w:rsidP="00507957">
      <w:pPr>
        <w:pStyle w:val="msonormalcxspmiddle"/>
        <w:spacing w:before="0" w:beforeAutospacing="0" w:after="0" w:afterAutospacing="0" w:line="360" w:lineRule="auto"/>
        <w:ind w:firstLine="851"/>
        <w:contextualSpacing/>
        <w:jc w:val="both"/>
        <w:rPr>
          <w:i/>
          <w:iCs/>
          <w:color w:val="000000"/>
          <w:sz w:val="28"/>
        </w:rPr>
      </w:pPr>
      <w:r w:rsidRPr="005177D1">
        <w:rPr>
          <w:i/>
          <w:iCs/>
          <w:color w:val="000000"/>
          <w:sz w:val="28"/>
        </w:rPr>
        <w:t>*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507957" w:rsidRPr="005177D1" w:rsidRDefault="00507957" w:rsidP="00507957">
      <w:pPr>
        <w:pStyle w:val="msonormalcxspmiddle"/>
        <w:spacing w:before="0" w:beforeAutospacing="0" w:after="0" w:afterAutospacing="0" w:line="360" w:lineRule="auto"/>
        <w:ind w:firstLine="851"/>
        <w:contextualSpacing/>
        <w:jc w:val="both"/>
        <w:rPr>
          <w:b/>
          <w:bCs/>
          <w:i/>
          <w:iCs/>
          <w:color w:val="000000"/>
          <w:sz w:val="28"/>
        </w:rPr>
      </w:pPr>
      <w:r w:rsidRPr="005177D1">
        <w:rPr>
          <w:b/>
          <w:bCs/>
          <w:i/>
          <w:iCs/>
          <w:color w:val="000000"/>
          <w:sz w:val="28"/>
        </w:rPr>
        <w:t xml:space="preserve">    На материале гимнастики с основами акробатики</w:t>
      </w:r>
    </w:p>
    <w:p w:rsidR="00507957" w:rsidRPr="005177D1" w:rsidRDefault="00507957" w:rsidP="00507957">
      <w:pPr>
        <w:pStyle w:val="msonormalcxspmiddle"/>
        <w:spacing w:before="0" w:beforeAutospacing="0" w:after="0" w:afterAutospacing="0" w:line="360" w:lineRule="auto"/>
        <w:ind w:firstLine="851"/>
        <w:contextualSpacing/>
        <w:jc w:val="both"/>
        <w:rPr>
          <w:iCs/>
          <w:color w:val="000000"/>
          <w:sz w:val="28"/>
        </w:rPr>
      </w:pPr>
      <w:r w:rsidRPr="005177D1">
        <w:rPr>
          <w:i/>
          <w:iCs/>
          <w:color w:val="000000"/>
          <w:sz w:val="28"/>
        </w:rPr>
        <w:t xml:space="preserve">   Развитие гибкости: </w:t>
      </w:r>
      <w:r w:rsidRPr="005177D1">
        <w:rPr>
          <w:iCs/>
          <w:color w:val="000000"/>
          <w:sz w:val="28"/>
        </w:rPr>
        <w:t xml:space="preserve">широкие стойки на ногах; ходьба с включением широкого шага, глубоких выпадов, в приседе, с взмахом ногами; наклоны вперед, назад, в сторону в стойках на ногах, в </w:t>
      </w:r>
      <w:proofErr w:type="spellStart"/>
      <w:r w:rsidRPr="005177D1">
        <w:rPr>
          <w:iCs/>
          <w:color w:val="000000"/>
          <w:sz w:val="28"/>
        </w:rPr>
        <w:t>седах</w:t>
      </w:r>
      <w:proofErr w:type="spellEnd"/>
      <w:r w:rsidRPr="005177D1">
        <w:rPr>
          <w:iCs/>
          <w:color w:val="000000"/>
          <w:sz w:val="28"/>
        </w:rPr>
        <w:t xml:space="preserve">; выпады и </w:t>
      </w:r>
      <w:proofErr w:type="spellStart"/>
      <w:r w:rsidRPr="005177D1">
        <w:rPr>
          <w:iCs/>
          <w:color w:val="000000"/>
          <w:sz w:val="28"/>
        </w:rPr>
        <w:t>полушпагаты</w:t>
      </w:r>
      <w:proofErr w:type="spellEnd"/>
      <w:r w:rsidRPr="005177D1">
        <w:rPr>
          <w:iCs/>
          <w:color w:val="000000"/>
          <w:sz w:val="28"/>
        </w:rPr>
        <w:t xml:space="preserve"> на месте; «</w:t>
      </w:r>
      <w:proofErr w:type="spellStart"/>
      <w:r w:rsidRPr="005177D1">
        <w:rPr>
          <w:iCs/>
          <w:color w:val="000000"/>
          <w:sz w:val="28"/>
        </w:rPr>
        <w:t>выкруты</w:t>
      </w:r>
      <w:proofErr w:type="spellEnd"/>
      <w:r w:rsidRPr="005177D1">
        <w:rPr>
          <w:iCs/>
          <w:color w:val="000000"/>
          <w:sz w:val="28"/>
        </w:rPr>
        <w:t xml:space="preserve">» с гимнастической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5177D1">
        <w:rPr>
          <w:iCs/>
          <w:color w:val="000000"/>
          <w:sz w:val="28"/>
        </w:rPr>
        <w:t>прогибание</w:t>
      </w:r>
      <w:proofErr w:type="spellEnd"/>
      <w:r w:rsidRPr="005177D1">
        <w:rPr>
          <w:iCs/>
          <w:color w:val="000000"/>
          <w:sz w:val="28"/>
        </w:rPr>
        <w:t xml:space="preserve"> туловища (в стойках и </w:t>
      </w:r>
      <w:proofErr w:type="spellStart"/>
      <w:r w:rsidRPr="005177D1">
        <w:rPr>
          <w:iCs/>
          <w:color w:val="000000"/>
          <w:sz w:val="28"/>
        </w:rPr>
        <w:t>седах</w:t>
      </w:r>
      <w:proofErr w:type="spellEnd"/>
      <w:r w:rsidRPr="005177D1">
        <w:rPr>
          <w:iCs/>
          <w:color w:val="000000"/>
          <w:sz w:val="28"/>
        </w:rPr>
        <w:t>); индивидуальные комплексы по развитию гибкости.</w:t>
      </w:r>
    </w:p>
    <w:p w:rsidR="00507957" w:rsidRPr="005177D1" w:rsidRDefault="00507957" w:rsidP="00507957">
      <w:pPr>
        <w:pStyle w:val="msonormalcxspmiddle"/>
        <w:spacing w:before="0" w:beforeAutospacing="0" w:after="0" w:afterAutospacing="0" w:line="360" w:lineRule="auto"/>
        <w:ind w:firstLine="851"/>
        <w:contextualSpacing/>
        <w:jc w:val="both"/>
        <w:rPr>
          <w:iCs/>
          <w:color w:val="000000"/>
          <w:sz w:val="28"/>
        </w:rPr>
      </w:pPr>
      <w:r w:rsidRPr="005177D1">
        <w:rPr>
          <w:i/>
          <w:iCs/>
          <w:color w:val="000000"/>
          <w:sz w:val="28"/>
        </w:rPr>
        <w:lastRenderedPageBreak/>
        <w:t xml:space="preserve">   Развитие координации: </w:t>
      </w:r>
      <w:r w:rsidRPr="005177D1">
        <w:rPr>
          <w:iCs/>
          <w:color w:val="000000"/>
          <w:sz w:val="28"/>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жонглирование малыми предметами; преодоление полос препятствий, включающих в себя висы, упоры, простые прыжки, </w:t>
      </w:r>
      <w:proofErr w:type="spellStart"/>
      <w:r w:rsidRPr="005177D1">
        <w:rPr>
          <w:iCs/>
          <w:color w:val="000000"/>
          <w:sz w:val="28"/>
        </w:rPr>
        <w:t>перелезание</w:t>
      </w:r>
      <w:proofErr w:type="spellEnd"/>
      <w:r w:rsidRPr="005177D1">
        <w:rPr>
          <w:iCs/>
          <w:color w:val="000000"/>
          <w:sz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507957" w:rsidRPr="005177D1" w:rsidRDefault="00507957" w:rsidP="00507957">
      <w:pPr>
        <w:pStyle w:val="msonormalcxspmiddle"/>
        <w:spacing w:before="0" w:beforeAutospacing="0" w:after="0" w:afterAutospacing="0" w:line="360" w:lineRule="auto"/>
        <w:ind w:firstLine="851"/>
        <w:contextualSpacing/>
        <w:jc w:val="both"/>
        <w:rPr>
          <w:iCs/>
          <w:color w:val="000000"/>
          <w:sz w:val="28"/>
        </w:rPr>
      </w:pPr>
      <w:r w:rsidRPr="005177D1">
        <w:rPr>
          <w:i/>
          <w:iCs/>
          <w:color w:val="000000"/>
          <w:sz w:val="28"/>
        </w:rPr>
        <w:t xml:space="preserve">  Формирование осанки</w:t>
      </w:r>
      <w:r w:rsidRPr="005177D1">
        <w:rPr>
          <w:iCs/>
          <w:color w:val="000000"/>
          <w:sz w:val="28"/>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507957" w:rsidRPr="005177D1" w:rsidRDefault="00507957" w:rsidP="00507957">
      <w:pPr>
        <w:pStyle w:val="msonormalcxspmiddle"/>
        <w:spacing w:before="0" w:beforeAutospacing="0" w:after="0" w:afterAutospacing="0" w:line="360" w:lineRule="auto"/>
        <w:ind w:firstLine="851"/>
        <w:contextualSpacing/>
        <w:jc w:val="both"/>
        <w:rPr>
          <w:iCs/>
          <w:color w:val="000000"/>
          <w:sz w:val="28"/>
        </w:rPr>
      </w:pPr>
      <w:r w:rsidRPr="005177D1">
        <w:rPr>
          <w:iCs/>
          <w:color w:val="000000"/>
          <w:sz w:val="28"/>
        </w:rPr>
        <w:t xml:space="preserve">   </w:t>
      </w:r>
      <w:r w:rsidRPr="005177D1">
        <w:rPr>
          <w:i/>
          <w:iCs/>
          <w:color w:val="000000"/>
          <w:sz w:val="28"/>
        </w:rPr>
        <w:t xml:space="preserve">Развитие силовых способностей: </w:t>
      </w:r>
      <w:r w:rsidRPr="005177D1">
        <w:rPr>
          <w:iCs/>
          <w:color w:val="000000"/>
          <w:sz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w:t>
      </w:r>
      <w:smartTag w:uri="urn:schemas-microsoft-com:office:smarttags" w:element="metricconverter">
        <w:smartTagPr>
          <w:attr w:name="ProductID" w:val="1 кг"/>
        </w:smartTagPr>
        <w:r w:rsidRPr="005177D1">
          <w:rPr>
            <w:iCs/>
            <w:color w:val="000000"/>
            <w:sz w:val="28"/>
          </w:rPr>
          <w:t>1 кг</w:t>
        </w:r>
      </w:smartTag>
      <w:r w:rsidRPr="005177D1">
        <w:rPr>
          <w:iCs/>
          <w:color w:val="000000"/>
          <w:sz w:val="28"/>
        </w:rPr>
        <w:t xml:space="preserve">, гантели до </w:t>
      </w:r>
      <w:smartTag w:uri="urn:schemas-microsoft-com:office:smarttags" w:element="metricconverter">
        <w:smartTagPr>
          <w:attr w:name="ProductID" w:val="100 г"/>
        </w:smartTagPr>
        <w:r w:rsidRPr="005177D1">
          <w:rPr>
            <w:iCs/>
            <w:color w:val="000000"/>
            <w:sz w:val="28"/>
          </w:rPr>
          <w:t>100 г</w:t>
        </w:r>
      </w:smartTag>
      <w:r w:rsidRPr="005177D1">
        <w:rPr>
          <w:iCs/>
          <w:color w:val="000000"/>
          <w:sz w:val="28"/>
        </w:rPr>
        <w:t xml:space="preserve">,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5177D1">
        <w:rPr>
          <w:iCs/>
          <w:color w:val="000000"/>
          <w:sz w:val="28"/>
        </w:rPr>
        <w:t>перелезание</w:t>
      </w:r>
      <w:proofErr w:type="spellEnd"/>
      <w:r w:rsidRPr="005177D1">
        <w:rPr>
          <w:iCs/>
          <w:color w:val="000000"/>
          <w:sz w:val="28"/>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w:t>
      </w:r>
      <w:r w:rsidRPr="005177D1">
        <w:rPr>
          <w:iCs/>
          <w:color w:val="000000"/>
          <w:sz w:val="28"/>
        </w:rPr>
        <w:lastRenderedPageBreak/>
        <w:t>и вверх с поворотами вправо и влево), прыжки вверх-вперед толчком одной ногой и двумя ногами о гимнастический мостик; переноска партнера в парах.</w:t>
      </w:r>
    </w:p>
    <w:p w:rsidR="00507957" w:rsidRPr="005177D1" w:rsidRDefault="00507957" w:rsidP="00507957">
      <w:pPr>
        <w:pStyle w:val="msonormalcxspmiddle"/>
        <w:spacing w:before="0" w:beforeAutospacing="0" w:after="0" w:afterAutospacing="0" w:line="360" w:lineRule="auto"/>
        <w:ind w:firstLine="851"/>
        <w:contextualSpacing/>
        <w:jc w:val="both"/>
        <w:rPr>
          <w:b/>
          <w:bCs/>
          <w:i/>
          <w:iCs/>
          <w:color w:val="000000"/>
          <w:sz w:val="28"/>
        </w:rPr>
      </w:pPr>
      <w:r>
        <w:rPr>
          <w:b/>
          <w:bCs/>
          <w:i/>
          <w:iCs/>
          <w:color w:val="000000"/>
          <w:sz w:val="28"/>
        </w:rPr>
        <w:t xml:space="preserve">  </w:t>
      </w:r>
      <w:r w:rsidRPr="005177D1">
        <w:rPr>
          <w:b/>
          <w:bCs/>
          <w:i/>
          <w:iCs/>
          <w:color w:val="000000"/>
          <w:sz w:val="28"/>
        </w:rPr>
        <w:t>На материале легкой атлетики</w:t>
      </w:r>
    </w:p>
    <w:p w:rsidR="00507957" w:rsidRPr="005177D1" w:rsidRDefault="00507957" w:rsidP="00507957">
      <w:pPr>
        <w:pStyle w:val="msonormalcxspmiddle"/>
        <w:spacing w:before="0" w:beforeAutospacing="0" w:after="0" w:afterAutospacing="0" w:line="360" w:lineRule="auto"/>
        <w:ind w:firstLine="851"/>
        <w:contextualSpacing/>
        <w:jc w:val="both"/>
        <w:rPr>
          <w:iCs/>
          <w:color w:val="000000"/>
          <w:sz w:val="28"/>
        </w:rPr>
      </w:pPr>
      <w:r w:rsidRPr="005177D1">
        <w:rPr>
          <w:i/>
          <w:iCs/>
          <w:color w:val="000000"/>
          <w:sz w:val="28"/>
        </w:rPr>
        <w:t xml:space="preserve">   Развитие координации: </w:t>
      </w:r>
      <w:r w:rsidRPr="005177D1">
        <w:rPr>
          <w:iCs/>
          <w:color w:val="000000"/>
          <w:sz w:val="28"/>
        </w:rPr>
        <w:t xml:space="preserve">бег с изменяющимся направлением по ограниченной опоре; </w:t>
      </w:r>
      <w:proofErr w:type="spellStart"/>
      <w:r w:rsidRPr="005177D1">
        <w:rPr>
          <w:iCs/>
          <w:color w:val="000000"/>
          <w:sz w:val="28"/>
        </w:rPr>
        <w:t>пробегание</w:t>
      </w:r>
      <w:proofErr w:type="spellEnd"/>
      <w:r w:rsidRPr="005177D1">
        <w:rPr>
          <w:iCs/>
          <w:color w:val="000000"/>
          <w:sz w:val="28"/>
        </w:rPr>
        <w:t xml:space="preserve"> коротких отрезков из разных исходных положений; прыжки через скакалку на месте на одной ноге и двух ногах поочередно.</w:t>
      </w:r>
    </w:p>
    <w:p w:rsidR="00507957" w:rsidRPr="005177D1" w:rsidRDefault="00507957" w:rsidP="00507957">
      <w:pPr>
        <w:pStyle w:val="msonormalcxspmiddle"/>
        <w:spacing w:before="0" w:beforeAutospacing="0" w:after="0" w:afterAutospacing="0" w:line="360" w:lineRule="auto"/>
        <w:ind w:firstLine="851"/>
        <w:contextualSpacing/>
        <w:jc w:val="both"/>
        <w:rPr>
          <w:iCs/>
          <w:color w:val="000000"/>
          <w:sz w:val="28"/>
        </w:rPr>
      </w:pPr>
      <w:r w:rsidRPr="005177D1">
        <w:rPr>
          <w:i/>
          <w:iCs/>
          <w:color w:val="000000"/>
          <w:sz w:val="28"/>
        </w:rPr>
        <w:t xml:space="preserve">   Развитие быстроты: </w:t>
      </w:r>
      <w:r w:rsidRPr="005177D1">
        <w:rPr>
          <w:iCs/>
          <w:color w:val="000000"/>
          <w:sz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507957" w:rsidRPr="005177D1" w:rsidRDefault="00507957" w:rsidP="00507957">
      <w:pPr>
        <w:pStyle w:val="msonormalcxspmiddle"/>
        <w:spacing w:before="0" w:beforeAutospacing="0" w:after="0" w:afterAutospacing="0" w:line="360" w:lineRule="auto"/>
        <w:ind w:firstLine="851"/>
        <w:contextualSpacing/>
        <w:jc w:val="both"/>
        <w:rPr>
          <w:iCs/>
          <w:color w:val="000000"/>
          <w:sz w:val="28"/>
        </w:rPr>
      </w:pPr>
      <w:r w:rsidRPr="005177D1">
        <w:rPr>
          <w:i/>
          <w:iCs/>
          <w:color w:val="000000"/>
          <w:sz w:val="28"/>
        </w:rPr>
        <w:t xml:space="preserve">   Развитие выносливости: </w:t>
      </w:r>
      <w:r w:rsidRPr="005177D1">
        <w:rPr>
          <w:iCs/>
          <w:color w:val="000000"/>
          <w:sz w:val="28"/>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5177D1">
          <w:rPr>
            <w:iCs/>
            <w:color w:val="000000"/>
            <w:sz w:val="28"/>
          </w:rPr>
          <w:t>30 м</w:t>
        </w:r>
      </w:smartTag>
      <w:r w:rsidRPr="005177D1">
        <w:rPr>
          <w:iCs/>
          <w:color w:val="000000"/>
          <w:sz w:val="28"/>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5177D1">
          <w:rPr>
            <w:iCs/>
            <w:color w:val="000000"/>
            <w:sz w:val="28"/>
          </w:rPr>
          <w:t>400 м</w:t>
        </w:r>
      </w:smartTag>
      <w:r w:rsidRPr="005177D1">
        <w:rPr>
          <w:iCs/>
          <w:color w:val="000000"/>
          <w:sz w:val="28"/>
        </w:rPr>
        <w:t>; равномерный 6-ти минутный бег.</w:t>
      </w:r>
    </w:p>
    <w:p w:rsidR="00507957" w:rsidRPr="005177D1" w:rsidRDefault="00507957" w:rsidP="00507957">
      <w:pPr>
        <w:pStyle w:val="msonormalcxspmiddle"/>
        <w:spacing w:before="0" w:beforeAutospacing="0" w:after="0" w:afterAutospacing="0" w:line="360" w:lineRule="auto"/>
        <w:ind w:firstLine="851"/>
        <w:contextualSpacing/>
        <w:jc w:val="both"/>
        <w:rPr>
          <w:iCs/>
          <w:color w:val="000000"/>
          <w:sz w:val="28"/>
        </w:rPr>
      </w:pPr>
      <w:r w:rsidRPr="005177D1">
        <w:rPr>
          <w:i/>
          <w:iCs/>
          <w:color w:val="000000"/>
          <w:sz w:val="28"/>
        </w:rPr>
        <w:t xml:space="preserve">   Развитие силовых способностей: </w:t>
      </w:r>
      <w:r w:rsidRPr="005177D1">
        <w:rPr>
          <w:iCs/>
          <w:color w:val="000000"/>
          <w:sz w:val="28"/>
        </w:rPr>
        <w:t xml:space="preserve">повторное выполнение </w:t>
      </w:r>
      <w:proofErr w:type="spellStart"/>
      <w:r w:rsidRPr="005177D1">
        <w:rPr>
          <w:iCs/>
          <w:color w:val="000000"/>
          <w:sz w:val="28"/>
        </w:rPr>
        <w:t>многоскоков</w:t>
      </w:r>
      <w:proofErr w:type="spellEnd"/>
      <w:r w:rsidRPr="005177D1">
        <w:rPr>
          <w:iCs/>
          <w:color w:val="000000"/>
          <w:sz w:val="28"/>
        </w:rPr>
        <w:t>; повторное преодоление препятствий (15–20 см); передача набивного мяча (</w:t>
      </w:r>
      <w:smartTag w:uri="urn:schemas-microsoft-com:office:smarttags" w:element="metricconverter">
        <w:smartTagPr>
          <w:attr w:name="ProductID" w:val="1 кг"/>
        </w:smartTagPr>
        <w:r w:rsidRPr="005177D1">
          <w:rPr>
            <w:iCs/>
            <w:color w:val="000000"/>
            <w:sz w:val="28"/>
          </w:rPr>
          <w:t>1 кг</w:t>
        </w:r>
      </w:smartTag>
      <w:r w:rsidRPr="005177D1">
        <w:rPr>
          <w:iCs/>
          <w:color w:val="000000"/>
          <w:sz w:val="28"/>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5177D1">
        <w:rPr>
          <w:iCs/>
          <w:color w:val="000000"/>
          <w:sz w:val="28"/>
        </w:rPr>
        <w:t>полуприседе</w:t>
      </w:r>
      <w:proofErr w:type="spellEnd"/>
      <w:r w:rsidRPr="005177D1">
        <w:rPr>
          <w:iCs/>
          <w:color w:val="000000"/>
          <w:sz w:val="28"/>
        </w:rPr>
        <w:t xml:space="preserve"> и приседе; запрыгивание с последующим спрыгиванием.</w:t>
      </w:r>
    </w:p>
    <w:p w:rsidR="00507957" w:rsidRPr="005177D1" w:rsidRDefault="00507957" w:rsidP="00507957">
      <w:pPr>
        <w:pStyle w:val="msonormalcxspmiddle"/>
        <w:spacing w:before="0" w:beforeAutospacing="0" w:after="0" w:afterAutospacing="0" w:line="360" w:lineRule="auto"/>
        <w:ind w:firstLine="851"/>
        <w:contextualSpacing/>
        <w:jc w:val="both"/>
        <w:rPr>
          <w:b/>
          <w:bCs/>
          <w:i/>
          <w:iCs/>
          <w:color w:val="000000"/>
          <w:sz w:val="28"/>
        </w:rPr>
      </w:pPr>
      <w:r w:rsidRPr="005177D1">
        <w:rPr>
          <w:b/>
          <w:bCs/>
          <w:i/>
          <w:iCs/>
          <w:color w:val="000000"/>
          <w:sz w:val="28"/>
        </w:rPr>
        <w:t xml:space="preserve">   На материале лыжных гонок</w:t>
      </w:r>
    </w:p>
    <w:p w:rsidR="00507957" w:rsidRPr="005177D1" w:rsidRDefault="00507957" w:rsidP="00507957">
      <w:pPr>
        <w:pStyle w:val="msonormalcxspmiddle"/>
        <w:spacing w:before="0" w:beforeAutospacing="0" w:after="0" w:afterAutospacing="0" w:line="360" w:lineRule="auto"/>
        <w:ind w:firstLine="851"/>
        <w:contextualSpacing/>
        <w:jc w:val="both"/>
        <w:rPr>
          <w:iCs/>
          <w:color w:val="000000"/>
          <w:sz w:val="28"/>
        </w:rPr>
      </w:pPr>
      <w:r w:rsidRPr="005177D1">
        <w:rPr>
          <w:i/>
          <w:iCs/>
          <w:color w:val="000000"/>
          <w:sz w:val="28"/>
        </w:rPr>
        <w:lastRenderedPageBreak/>
        <w:t xml:space="preserve">   Развитие координации: </w:t>
      </w:r>
      <w:r w:rsidRPr="005177D1">
        <w:rPr>
          <w:iCs/>
          <w:color w:val="000000"/>
          <w:sz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стойками на лыжах; подбирание предметов во время спуска в низкой стойке.</w:t>
      </w:r>
    </w:p>
    <w:p w:rsidR="00507957" w:rsidRPr="005177D1" w:rsidRDefault="00507957" w:rsidP="00507957">
      <w:pPr>
        <w:pStyle w:val="msonormalcxsplast"/>
        <w:spacing w:before="0" w:beforeAutospacing="0" w:after="0" w:afterAutospacing="0" w:line="360" w:lineRule="auto"/>
        <w:ind w:firstLine="851"/>
        <w:contextualSpacing/>
        <w:jc w:val="both"/>
        <w:rPr>
          <w:iCs/>
          <w:color w:val="000000"/>
          <w:sz w:val="28"/>
        </w:rPr>
      </w:pPr>
      <w:r w:rsidRPr="005177D1">
        <w:rPr>
          <w:i/>
          <w:iCs/>
          <w:color w:val="000000"/>
          <w:sz w:val="28"/>
        </w:rPr>
        <w:t xml:space="preserve">   Развитие выносливости: </w:t>
      </w:r>
      <w:r w:rsidRPr="005177D1">
        <w:rPr>
          <w:iCs/>
          <w:color w:val="000000"/>
          <w:sz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color w:val="000000"/>
          <w:sz w:val="28"/>
          <w:szCs w:val="24"/>
        </w:rPr>
        <w:t xml:space="preserve">  При планировании учебного материала программы в соответствии с САНПИН (температурный режим), заменять тему «Лыжные гонки» на углубленное освоение содержания тем «Спортивные игры», «Подвижные игры».</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color w:val="000000"/>
          <w:sz w:val="28"/>
          <w:szCs w:val="24"/>
        </w:rPr>
        <w:t xml:space="preserve">   В результате освоения предметного содержания дисциплины «Физическая культура» у учащихся повышается уровень физического развития, улучшается состояние здоровья, формируются общие и специфические учебные умения, способы познавательной и предметной деятельности.</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color w:val="000000"/>
          <w:sz w:val="28"/>
          <w:szCs w:val="24"/>
        </w:rPr>
        <w:t xml:space="preserve">   В разделе «Тематическое планирование» излагаются темы основных разделов программы и приводятся характеристики деятельности учащихся. Данные характеристики ориентируют учителя физической культуры на результаты педагогического процесса, которые должны быть получены в конце освоения содержания учебного курса.</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color w:val="000000"/>
          <w:sz w:val="28"/>
          <w:szCs w:val="24"/>
        </w:rPr>
        <w:t xml:space="preserve">   В программе освоение учебного материала из практических разделов функционально сочетается с освоением знаний и способов двигательной деятельности. Среди теоретических знаний, предлагаемых в программе, можно выделить вопросы по истории физической культуры и спорта, личной гигиене, основам организации и проведения самостоятельных занятий физическими упражнениями.</w:t>
      </w:r>
    </w:p>
    <w:p w:rsidR="00507957" w:rsidRPr="005177D1" w:rsidRDefault="00507957" w:rsidP="00507957">
      <w:pPr>
        <w:spacing w:after="0" w:line="360" w:lineRule="auto"/>
        <w:ind w:firstLine="851"/>
        <w:contextualSpacing/>
        <w:jc w:val="both"/>
        <w:rPr>
          <w:rFonts w:ascii="Times New Roman" w:hAnsi="Times New Roman"/>
          <w:color w:val="000000"/>
          <w:sz w:val="28"/>
          <w:szCs w:val="24"/>
        </w:rPr>
      </w:pPr>
      <w:r w:rsidRPr="005177D1">
        <w:rPr>
          <w:rFonts w:ascii="Times New Roman" w:hAnsi="Times New Roman"/>
          <w:color w:val="000000"/>
          <w:sz w:val="28"/>
          <w:szCs w:val="24"/>
        </w:rPr>
        <w:t xml:space="preserve">   В свою очередь,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 оказывать </w:t>
      </w:r>
      <w:r w:rsidRPr="005177D1">
        <w:rPr>
          <w:rFonts w:ascii="Times New Roman" w:hAnsi="Times New Roman"/>
          <w:color w:val="000000"/>
          <w:sz w:val="28"/>
          <w:szCs w:val="24"/>
        </w:rPr>
        <w:lastRenderedPageBreak/>
        <w:t>доврачебную помощь при легких травмах. Овладение этими умениями соотносится в программе с освоением школьниками соответствующего содержания практических и теоретических разделов.</w:t>
      </w:r>
    </w:p>
    <w:p w:rsidR="00507957" w:rsidRPr="005177D1" w:rsidRDefault="00507957" w:rsidP="00507957">
      <w:pPr>
        <w:spacing w:after="0" w:line="360" w:lineRule="auto"/>
        <w:ind w:firstLine="851"/>
        <w:contextualSpacing/>
        <w:jc w:val="both"/>
        <w:rPr>
          <w:rStyle w:val="a6"/>
          <w:rFonts w:ascii="Times New Roman" w:hAnsi="Times New Roman"/>
          <w:i w:val="0"/>
          <w:iCs w:val="0"/>
          <w:color w:val="000000"/>
          <w:sz w:val="28"/>
          <w:szCs w:val="24"/>
        </w:rPr>
      </w:pPr>
      <w:r w:rsidRPr="005177D1">
        <w:rPr>
          <w:rFonts w:ascii="Times New Roman" w:hAnsi="Times New Roman"/>
          <w:color w:val="000000"/>
          <w:sz w:val="28"/>
          <w:szCs w:val="24"/>
        </w:rPr>
        <w:t xml:space="preserve">   К формам организации занятий по физической культуре в начальной школе относятся разнообразные уроки физической культуры, физкультурно-оздоровительные мероприятия в режиме учебного дня и самостоятельные занятия физическими упражнениями.</w:t>
      </w:r>
    </w:p>
    <w:p w:rsidR="00507957" w:rsidRPr="005177D1" w:rsidRDefault="00507957" w:rsidP="00507957">
      <w:pPr>
        <w:spacing w:after="0" w:line="360" w:lineRule="auto"/>
        <w:ind w:firstLine="851"/>
        <w:contextualSpacing/>
        <w:jc w:val="both"/>
        <w:rPr>
          <w:rFonts w:ascii="Times New Roman" w:hAnsi="Times New Roman"/>
          <w:bCs/>
          <w:sz w:val="28"/>
          <w:szCs w:val="24"/>
        </w:rPr>
      </w:pPr>
      <w:r w:rsidRPr="005177D1">
        <w:rPr>
          <w:rFonts w:ascii="Times New Roman" w:hAnsi="Times New Roman"/>
          <w:b/>
          <w:bCs/>
          <w:sz w:val="28"/>
          <w:szCs w:val="24"/>
        </w:rPr>
        <w:t>1 класс</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 xml:space="preserve">   1</w:t>
      </w:r>
      <w:r>
        <w:rPr>
          <w:rFonts w:ascii="Times New Roman" w:hAnsi="Times New Roman"/>
          <w:b/>
          <w:sz w:val="28"/>
          <w:szCs w:val="24"/>
        </w:rPr>
        <w:t xml:space="preserve">. Знания о физической культуре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sz w:val="28"/>
          <w:szCs w:val="24"/>
        </w:rPr>
        <w:t xml:space="preserve">   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 xml:space="preserve">   2. Спос</w:t>
      </w:r>
      <w:r>
        <w:rPr>
          <w:rFonts w:ascii="Times New Roman" w:hAnsi="Times New Roman"/>
          <w:b/>
          <w:sz w:val="28"/>
          <w:szCs w:val="24"/>
        </w:rPr>
        <w:t>обы физкультурной деятельности</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sz w:val="28"/>
          <w:szCs w:val="24"/>
        </w:rPr>
        <w:t xml:space="preserve">   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 xml:space="preserve">   3</w:t>
      </w:r>
      <w:r>
        <w:rPr>
          <w:rFonts w:ascii="Times New Roman" w:hAnsi="Times New Roman"/>
          <w:b/>
          <w:sz w:val="28"/>
          <w:szCs w:val="24"/>
        </w:rPr>
        <w:t xml:space="preserve">. Физическое совершенствование </w:t>
      </w:r>
    </w:p>
    <w:p w:rsidR="00507957" w:rsidRPr="005177D1" w:rsidRDefault="00507957" w:rsidP="00507957">
      <w:pPr>
        <w:spacing w:after="0" w:line="360" w:lineRule="auto"/>
        <w:ind w:firstLine="851"/>
        <w:contextualSpacing/>
        <w:jc w:val="both"/>
        <w:rPr>
          <w:rFonts w:ascii="Times New Roman" w:hAnsi="Times New Roman"/>
          <w:b/>
          <w:i/>
          <w:sz w:val="28"/>
          <w:szCs w:val="24"/>
        </w:rPr>
      </w:pPr>
      <w:r w:rsidRPr="005177D1">
        <w:rPr>
          <w:rFonts w:ascii="Times New Roman" w:hAnsi="Times New Roman"/>
          <w:b/>
          <w:i/>
          <w:sz w:val="28"/>
          <w:szCs w:val="24"/>
        </w:rPr>
        <w:t xml:space="preserve">   Ги</w:t>
      </w:r>
      <w:r>
        <w:rPr>
          <w:rFonts w:ascii="Times New Roman" w:hAnsi="Times New Roman"/>
          <w:b/>
          <w:i/>
          <w:sz w:val="28"/>
          <w:szCs w:val="24"/>
        </w:rPr>
        <w:t xml:space="preserve">мнастика с основами акробатики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Организующие команды и приемы: </w:t>
      </w:r>
      <w:r w:rsidRPr="005177D1">
        <w:rPr>
          <w:rFonts w:ascii="Times New Roman" w:hAnsi="Times New Roman"/>
          <w:sz w:val="28"/>
          <w:szCs w:val="24"/>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lastRenderedPageBreak/>
        <w:t xml:space="preserve">   Акробатические упражнения:</w:t>
      </w:r>
      <w:r w:rsidRPr="005177D1">
        <w:rPr>
          <w:rFonts w:ascii="Times New Roman" w:hAnsi="Times New Roman"/>
          <w:sz w:val="28"/>
          <w:szCs w:val="24"/>
        </w:rPr>
        <w:t xml:space="preserve">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Гимнастические упражнения прикладного характера:</w:t>
      </w:r>
      <w:r w:rsidRPr="005177D1">
        <w:rPr>
          <w:rFonts w:ascii="Times New Roman" w:hAnsi="Times New Roman"/>
          <w:sz w:val="28"/>
          <w:szCs w:val="24"/>
        </w:rPr>
        <w:t xml:space="preserve"> передвижение по гимнастической стенке вверх и вниз; ползание и </w:t>
      </w:r>
      <w:proofErr w:type="spellStart"/>
      <w:r w:rsidRPr="005177D1">
        <w:rPr>
          <w:rFonts w:ascii="Times New Roman" w:hAnsi="Times New Roman"/>
          <w:sz w:val="28"/>
          <w:szCs w:val="24"/>
        </w:rPr>
        <w:t>переползание</w:t>
      </w:r>
      <w:proofErr w:type="spellEnd"/>
      <w:r w:rsidRPr="005177D1">
        <w:rPr>
          <w:rFonts w:ascii="Times New Roman" w:hAnsi="Times New Roman"/>
          <w:sz w:val="28"/>
          <w:szCs w:val="24"/>
        </w:rPr>
        <w:t xml:space="preserve"> по-пластунски; преодоление полосы препятствий с элементами лазанья, </w:t>
      </w:r>
      <w:proofErr w:type="spellStart"/>
      <w:r w:rsidRPr="005177D1">
        <w:rPr>
          <w:rFonts w:ascii="Times New Roman" w:hAnsi="Times New Roman"/>
          <w:sz w:val="28"/>
          <w:szCs w:val="24"/>
        </w:rPr>
        <w:t>перелезания</w:t>
      </w:r>
      <w:proofErr w:type="spellEnd"/>
      <w:r w:rsidRPr="005177D1">
        <w:rPr>
          <w:rFonts w:ascii="Times New Roman" w:hAnsi="Times New Roman"/>
          <w:sz w:val="28"/>
          <w:szCs w:val="24"/>
        </w:rPr>
        <w:t xml:space="preserve"> поочередно </w:t>
      </w:r>
      <w:proofErr w:type="spellStart"/>
      <w:r w:rsidRPr="005177D1">
        <w:rPr>
          <w:rFonts w:ascii="Times New Roman" w:hAnsi="Times New Roman"/>
          <w:sz w:val="28"/>
          <w:szCs w:val="24"/>
        </w:rPr>
        <w:t>перемахом</w:t>
      </w:r>
      <w:proofErr w:type="spellEnd"/>
      <w:r w:rsidRPr="005177D1">
        <w:rPr>
          <w:rFonts w:ascii="Times New Roman" w:hAnsi="Times New Roman"/>
          <w:sz w:val="28"/>
          <w:szCs w:val="24"/>
        </w:rPr>
        <w:t xml:space="preserve"> правой и левой ногой, </w:t>
      </w:r>
      <w:proofErr w:type="spellStart"/>
      <w:r w:rsidRPr="005177D1">
        <w:rPr>
          <w:rFonts w:ascii="Times New Roman" w:hAnsi="Times New Roman"/>
          <w:sz w:val="28"/>
          <w:szCs w:val="24"/>
        </w:rPr>
        <w:t>переползания</w:t>
      </w:r>
      <w:proofErr w:type="spellEnd"/>
      <w:r w:rsidRPr="005177D1">
        <w:rPr>
          <w:rFonts w:ascii="Times New Roman" w:hAnsi="Times New Roman"/>
          <w:sz w:val="28"/>
          <w:szCs w:val="24"/>
        </w:rPr>
        <w:t>;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w:t>
      </w:r>
    </w:p>
    <w:p w:rsidR="00507957" w:rsidRPr="005177D1" w:rsidRDefault="00507957" w:rsidP="00507957">
      <w:pPr>
        <w:spacing w:after="0" w:line="360" w:lineRule="auto"/>
        <w:ind w:firstLine="851"/>
        <w:contextualSpacing/>
        <w:jc w:val="both"/>
        <w:rPr>
          <w:rFonts w:ascii="Times New Roman" w:hAnsi="Times New Roman"/>
          <w:b/>
          <w:i/>
          <w:sz w:val="28"/>
          <w:szCs w:val="24"/>
        </w:rPr>
      </w:pPr>
      <w:r w:rsidRPr="005177D1">
        <w:rPr>
          <w:rFonts w:ascii="Times New Roman" w:hAnsi="Times New Roman"/>
          <w:b/>
          <w:i/>
          <w:sz w:val="28"/>
          <w:szCs w:val="24"/>
        </w:rPr>
        <w:t xml:space="preserve">   Легкая </w:t>
      </w:r>
      <w:r>
        <w:rPr>
          <w:rFonts w:ascii="Times New Roman" w:hAnsi="Times New Roman"/>
          <w:b/>
          <w:i/>
          <w:sz w:val="28"/>
          <w:szCs w:val="24"/>
        </w:rPr>
        <w:t xml:space="preserve">атлетика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Бег:</w:t>
      </w:r>
      <w:r w:rsidRPr="005177D1">
        <w:rPr>
          <w:rFonts w:ascii="Times New Roman" w:hAnsi="Times New Roman"/>
          <w:sz w:val="28"/>
          <w:szCs w:val="24"/>
        </w:rPr>
        <w:t xml:space="preserve">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Прыжки:</w:t>
      </w:r>
      <w:r w:rsidRPr="005177D1">
        <w:rPr>
          <w:rFonts w:ascii="Times New Roman" w:hAnsi="Times New Roman"/>
          <w:sz w:val="28"/>
          <w:szCs w:val="24"/>
        </w:rPr>
        <w:t xml:space="preserve">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Броски:</w:t>
      </w:r>
      <w:r w:rsidRPr="005177D1">
        <w:rPr>
          <w:rFonts w:ascii="Times New Roman" w:hAnsi="Times New Roman"/>
          <w:sz w:val="28"/>
          <w:szCs w:val="24"/>
        </w:rPr>
        <w:t xml:space="preserve"> большого мяча (</w:t>
      </w:r>
      <w:smartTag w:uri="urn:schemas-microsoft-com:office:smarttags" w:element="metricconverter">
        <w:smartTagPr>
          <w:attr w:name="ProductID" w:val="1 кг"/>
        </w:smartTagPr>
        <w:r w:rsidRPr="005177D1">
          <w:rPr>
            <w:rFonts w:ascii="Times New Roman" w:hAnsi="Times New Roman"/>
            <w:sz w:val="28"/>
            <w:szCs w:val="24"/>
          </w:rPr>
          <w:t>1 кг</w:t>
        </w:r>
      </w:smartTag>
      <w:r w:rsidRPr="005177D1">
        <w:rPr>
          <w:rFonts w:ascii="Times New Roman" w:hAnsi="Times New Roman"/>
          <w:sz w:val="28"/>
          <w:szCs w:val="24"/>
        </w:rPr>
        <w:t>) на дальность двумя руками из-за головы, от груди.</w:t>
      </w:r>
    </w:p>
    <w:p w:rsidR="00507957" w:rsidRPr="00604D22"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Метание:</w:t>
      </w:r>
      <w:r w:rsidRPr="005177D1">
        <w:rPr>
          <w:rFonts w:ascii="Times New Roman" w:hAnsi="Times New Roman"/>
          <w:sz w:val="28"/>
          <w:szCs w:val="24"/>
        </w:rPr>
        <w:t xml:space="preserve"> малого мяча правой и левой рукой из-за головы, стоя на месте, в вертикальную цель, в стену.</w:t>
      </w:r>
    </w:p>
    <w:p w:rsidR="00507957" w:rsidRPr="005177D1" w:rsidRDefault="00507957" w:rsidP="00507957">
      <w:pPr>
        <w:spacing w:after="0" w:line="360" w:lineRule="auto"/>
        <w:ind w:firstLine="851"/>
        <w:contextualSpacing/>
        <w:jc w:val="both"/>
        <w:rPr>
          <w:rFonts w:ascii="Times New Roman" w:hAnsi="Times New Roman"/>
          <w:b/>
          <w:i/>
          <w:sz w:val="28"/>
          <w:szCs w:val="24"/>
        </w:rPr>
      </w:pPr>
      <w:r>
        <w:rPr>
          <w:rFonts w:ascii="Times New Roman" w:hAnsi="Times New Roman"/>
          <w:b/>
          <w:i/>
          <w:sz w:val="28"/>
          <w:szCs w:val="24"/>
        </w:rPr>
        <w:t xml:space="preserve">Подвижные игры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На материале раздела «Гимнастика с основами акробатики»:</w:t>
      </w:r>
      <w:r w:rsidRPr="005177D1">
        <w:rPr>
          <w:rFonts w:ascii="Times New Roman" w:hAnsi="Times New Roman"/>
          <w:sz w:val="28"/>
          <w:szCs w:val="24"/>
        </w:rPr>
        <w:t xml:space="preserve"> «У медведя во бору», «Раки», «Тройка», «Бой петухов», «Совушка», «Салки-догонялки», «Альпинисты», «Змейка», «Не урони мешочек», «Пройди бесшумно», игровые задания с использованием строевых упражнений типа: «Становись — разойдись», «Смена мест».</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На материале раздела «Легкая атлетика»:</w:t>
      </w:r>
      <w:r w:rsidRPr="005177D1">
        <w:rPr>
          <w:rFonts w:ascii="Times New Roman" w:hAnsi="Times New Roman"/>
          <w:sz w:val="28"/>
          <w:szCs w:val="24"/>
        </w:rPr>
        <w:t xml:space="preserve"> «Не оступись», «Пятнашки», «Волк </w:t>
      </w:r>
      <w:proofErr w:type="gramStart"/>
      <w:r w:rsidRPr="005177D1">
        <w:rPr>
          <w:rFonts w:ascii="Times New Roman" w:hAnsi="Times New Roman"/>
          <w:sz w:val="28"/>
          <w:szCs w:val="24"/>
        </w:rPr>
        <w:t>во рву</w:t>
      </w:r>
      <w:proofErr w:type="gramEnd"/>
      <w:r w:rsidRPr="005177D1">
        <w:rPr>
          <w:rFonts w:ascii="Times New Roman" w:hAnsi="Times New Roman"/>
          <w:sz w:val="28"/>
          <w:szCs w:val="24"/>
        </w:rPr>
        <w:t>», «Кто быстрее», «Горелки», «Рыбки», «Салки на болоте», «Пингвины с мячом», «Быстро по местам», «К своим флажкам», «Точно в мишень», «Третий лишний».</w:t>
      </w:r>
    </w:p>
    <w:p w:rsidR="00507957" w:rsidRPr="00226BF4" w:rsidRDefault="00507957" w:rsidP="00507957">
      <w:pPr>
        <w:spacing w:after="0" w:line="360" w:lineRule="auto"/>
        <w:ind w:firstLine="851"/>
        <w:contextualSpacing/>
        <w:jc w:val="both"/>
        <w:rPr>
          <w:rFonts w:ascii="Times New Roman" w:hAnsi="Times New Roman"/>
          <w:b/>
          <w:sz w:val="28"/>
          <w:szCs w:val="24"/>
        </w:rPr>
      </w:pPr>
      <w:r>
        <w:rPr>
          <w:rFonts w:ascii="Times New Roman" w:hAnsi="Times New Roman"/>
          <w:i/>
          <w:sz w:val="28"/>
          <w:szCs w:val="24"/>
        </w:rPr>
        <w:lastRenderedPageBreak/>
        <w:t xml:space="preserve">  </w:t>
      </w:r>
      <w:r w:rsidRPr="00226BF4">
        <w:rPr>
          <w:rFonts w:ascii="Times New Roman" w:hAnsi="Times New Roman"/>
          <w:b/>
          <w:i/>
          <w:sz w:val="28"/>
          <w:szCs w:val="24"/>
        </w:rPr>
        <w:t>Лыжная подготовка</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Передвижения на лыжах ступающим и скользящим шагом.</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Повороты переступанием на месте.</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Спуски в основной стойке.</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Подъемы ступающим и скользящим шагом.</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Торможение падением.</w:t>
      </w:r>
    </w:p>
    <w:p w:rsidR="00507957" w:rsidRPr="00D22757" w:rsidRDefault="00507957" w:rsidP="00507957">
      <w:pPr>
        <w:pStyle w:val="a3"/>
        <w:spacing w:before="0" w:beforeAutospacing="0" w:after="0" w:afterAutospacing="0" w:line="360" w:lineRule="auto"/>
        <w:ind w:firstLine="851"/>
        <w:contextualSpacing/>
        <w:rPr>
          <w:color w:val="000000"/>
          <w:sz w:val="28"/>
          <w:szCs w:val="28"/>
        </w:rPr>
      </w:pPr>
      <w:r w:rsidRPr="00D22757">
        <w:rPr>
          <w:bCs/>
          <w:color w:val="000000"/>
          <w:sz w:val="28"/>
          <w:szCs w:val="28"/>
        </w:rPr>
        <w:t>Учащиеся научатся:</w:t>
      </w:r>
    </w:p>
    <w:p w:rsidR="00507957" w:rsidRPr="00D22757" w:rsidRDefault="00507957" w:rsidP="00507957">
      <w:pPr>
        <w:pStyle w:val="a3"/>
        <w:numPr>
          <w:ilvl w:val="0"/>
          <w:numId w:val="1"/>
        </w:numPr>
        <w:spacing w:before="0" w:beforeAutospacing="0" w:after="0" w:afterAutospacing="0" w:line="360" w:lineRule="auto"/>
        <w:ind w:left="0" w:firstLine="851"/>
        <w:contextualSpacing/>
        <w:rPr>
          <w:color w:val="000000"/>
          <w:sz w:val="28"/>
          <w:szCs w:val="28"/>
        </w:rPr>
      </w:pPr>
      <w:r w:rsidRPr="00D22757">
        <w:rPr>
          <w:color w:val="000000"/>
          <w:sz w:val="28"/>
          <w:szCs w:val="28"/>
        </w:rPr>
        <w:t>Объяснять назначение понятий и терминов, относящихся к бегу на лыжах;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Переносить лыжи по команде «на плечо», «под рукой»;</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ступающий и скользящий шаг как с лыжными палками, так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повороты переступанием как с лыжными палками, так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повороты переступанием как с лыжными палками, так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подъем «</w:t>
      </w:r>
      <w:proofErr w:type="spellStart"/>
      <w:r w:rsidRPr="00D22757">
        <w:rPr>
          <w:color w:val="000000"/>
          <w:sz w:val="28"/>
          <w:szCs w:val="28"/>
        </w:rPr>
        <w:t>полуелочкой</w:t>
      </w:r>
      <w:proofErr w:type="spellEnd"/>
      <w:r w:rsidRPr="00D22757">
        <w:rPr>
          <w:color w:val="000000"/>
          <w:sz w:val="28"/>
          <w:szCs w:val="28"/>
        </w:rPr>
        <w:t>» с лыжными палками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спуск под уклон в основной стойке с лыжными палками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торможение падением;</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Проходить дистанцию 1,5 км;</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Кататься на лыжах «змейкой»;</w:t>
      </w:r>
    </w:p>
    <w:p w:rsidR="00507957" w:rsidRPr="00D22757" w:rsidRDefault="00507957" w:rsidP="00507957">
      <w:pPr>
        <w:pStyle w:val="a3"/>
        <w:spacing w:before="0" w:beforeAutospacing="0" w:after="0" w:afterAutospacing="0" w:line="360" w:lineRule="auto"/>
        <w:ind w:firstLine="851"/>
        <w:contextualSpacing/>
        <w:rPr>
          <w:color w:val="000000"/>
          <w:sz w:val="28"/>
          <w:szCs w:val="28"/>
        </w:rPr>
      </w:pPr>
      <w:r w:rsidRPr="00D22757">
        <w:rPr>
          <w:bCs/>
          <w:iCs/>
          <w:color w:val="000000"/>
          <w:sz w:val="28"/>
          <w:szCs w:val="28"/>
        </w:rPr>
        <w:t>Учащиеся получат возможность научиться:</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Моделировать технику базовых способов передвижения на лыжах;</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lastRenderedPageBreak/>
        <w:t xml:space="preserve">Осваивать универсальные умения контролировать скорость передвижения на лыжах по частоте сердечных </w:t>
      </w:r>
      <w:proofErr w:type="gramStart"/>
      <w:r w:rsidRPr="00D22757">
        <w:rPr>
          <w:iCs/>
          <w:color w:val="000000"/>
          <w:sz w:val="28"/>
          <w:szCs w:val="28"/>
        </w:rPr>
        <w:t>сокращении;.</w:t>
      </w:r>
      <w:proofErr w:type="gramEnd"/>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Выявлять характерные ошибки в технике выполнения лыжных ходов;</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Проявлять выносливость при прохождении тренировочных дистанций разученными способами передвижения;</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Применять правила подбора одежды для занятий лыжной подготовкой;</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Объяснять технику выполнения поворотов, спусков и подъемов;</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Осваивать технику поворотов, спусков и подъемов;</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Проявлять координацию при выполнении поворотов, спусков и подъемов.</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sz w:val="28"/>
          <w:szCs w:val="24"/>
        </w:rPr>
        <w:t xml:space="preserve"> «Встречная эстафета», «Кто дольше прокатится», «На буксире».</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b/>
          <w:i/>
          <w:sz w:val="28"/>
          <w:szCs w:val="24"/>
        </w:rPr>
        <w:t xml:space="preserve"> Общеразвивающие физические упражнения</w:t>
      </w:r>
      <w:r w:rsidRPr="005177D1">
        <w:rPr>
          <w:rFonts w:ascii="Times New Roman" w:hAnsi="Times New Roman"/>
          <w:sz w:val="28"/>
          <w:szCs w:val="24"/>
        </w:rPr>
        <w:t xml:space="preserve"> на развитие основных физических качеств.</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2 класс</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 xml:space="preserve">   </w:t>
      </w:r>
      <w:r>
        <w:rPr>
          <w:rFonts w:ascii="Times New Roman" w:hAnsi="Times New Roman"/>
          <w:b/>
          <w:sz w:val="28"/>
          <w:szCs w:val="24"/>
        </w:rPr>
        <w:t>1. Знания о физической культуре</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sz w:val="28"/>
          <w:szCs w:val="24"/>
        </w:rPr>
        <w:t xml:space="preserve">   Возникновение первых спортивных соревнований. Появление мяча, упражнений и игр с мячом. История зарождения древних Олимпийских игр. Физические упражнения, их отличие от естественных движений. Основные физические качества: сила, быстрота, выносливость, гибкость, равновесие. Закаливание организма (обтирание).</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 xml:space="preserve">   2. Способы физкультурной деятельности</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sz w:val="28"/>
          <w:szCs w:val="24"/>
        </w:rPr>
        <w:t xml:space="preserve">   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 Подвижные игры и занятия физическими упражнениями во время прогулок. Измерение длины и массы тела.</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 xml:space="preserve">   3. Физическое сове</w:t>
      </w:r>
      <w:r>
        <w:rPr>
          <w:rFonts w:ascii="Times New Roman" w:hAnsi="Times New Roman"/>
          <w:b/>
          <w:sz w:val="28"/>
          <w:szCs w:val="24"/>
        </w:rPr>
        <w:t>ршенствование</w:t>
      </w:r>
    </w:p>
    <w:p w:rsidR="00507957" w:rsidRPr="005177D1" w:rsidRDefault="00507957" w:rsidP="00507957">
      <w:pPr>
        <w:spacing w:after="0" w:line="360" w:lineRule="auto"/>
        <w:ind w:firstLine="851"/>
        <w:contextualSpacing/>
        <w:jc w:val="both"/>
        <w:rPr>
          <w:rFonts w:ascii="Times New Roman" w:hAnsi="Times New Roman"/>
          <w:b/>
          <w:i/>
          <w:sz w:val="28"/>
          <w:szCs w:val="24"/>
        </w:rPr>
      </w:pPr>
      <w:r w:rsidRPr="005177D1">
        <w:rPr>
          <w:rFonts w:ascii="Times New Roman" w:hAnsi="Times New Roman"/>
          <w:b/>
          <w:i/>
          <w:sz w:val="28"/>
          <w:szCs w:val="24"/>
        </w:rPr>
        <w:lastRenderedPageBreak/>
        <w:t xml:space="preserve">   Ги</w:t>
      </w:r>
      <w:r>
        <w:rPr>
          <w:rFonts w:ascii="Times New Roman" w:hAnsi="Times New Roman"/>
          <w:b/>
          <w:i/>
          <w:sz w:val="28"/>
          <w:szCs w:val="24"/>
        </w:rPr>
        <w:t>мнастика с основами акробатики</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Организующие команды и приемы: </w:t>
      </w:r>
      <w:r w:rsidRPr="005177D1">
        <w:rPr>
          <w:rFonts w:ascii="Times New Roman" w:hAnsi="Times New Roman"/>
          <w:sz w:val="28"/>
          <w:szCs w:val="24"/>
        </w:rPr>
        <w:t>повороты кругом с разделением по команде «Кругом! Раз-два»; перестроение по двое в шеренге и колонне; передвижение в колонне с разной дистанцией и темпом, по «диагонали» и «</w:t>
      </w:r>
      <w:proofErr w:type="spellStart"/>
      <w:r w:rsidRPr="005177D1">
        <w:rPr>
          <w:rFonts w:ascii="Times New Roman" w:hAnsi="Times New Roman"/>
          <w:sz w:val="28"/>
          <w:szCs w:val="24"/>
        </w:rPr>
        <w:t>противоходом</w:t>
      </w:r>
      <w:proofErr w:type="spellEnd"/>
      <w:r w:rsidRPr="005177D1">
        <w:rPr>
          <w:rFonts w:ascii="Times New Roman" w:hAnsi="Times New Roman"/>
          <w:sz w:val="28"/>
          <w:szCs w:val="24"/>
        </w:rPr>
        <w:t>».</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Акробатические упражнения</w:t>
      </w:r>
      <w:r w:rsidRPr="005177D1">
        <w:rPr>
          <w:rFonts w:ascii="Times New Roman" w:hAnsi="Times New Roman"/>
          <w:sz w:val="28"/>
          <w:szCs w:val="24"/>
        </w:rPr>
        <w:t xml:space="preserve"> из положения лежа на спине, стойка на лопатках (согнув и выпрямив ноги); кувырок вперед в группировке; из стойки на лопатках </w:t>
      </w:r>
      <w:proofErr w:type="spellStart"/>
      <w:r w:rsidRPr="005177D1">
        <w:rPr>
          <w:rFonts w:ascii="Times New Roman" w:hAnsi="Times New Roman"/>
          <w:sz w:val="28"/>
          <w:szCs w:val="24"/>
        </w:rPr>
        <w:t>полупереворот</w:t>
      </w:r>
      <w:proofErr w:type="spellEnd"/>
      <w:r w:rsidRPr="005177D1">
        <w:rPr>
          <w:rFonts w:ascii="Times New Roman" w:hAnsi="Times New Roman"/>
          <w:sz w:val="28"/>
          <w:szCs w:val="24"/>
        </w:rPr>
        <w:t xml:space="preserve"> назад в стойку на коленях.</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Гимнастические упражнения прикладного характера:</w:t>
      </w:r>
      <w:r w:rsidRPr="005177D1">
        <w:rPr>
          <w:rFonts w:ascii="Times New Roman" w:hAnsi="Times New Roman"/>
          <w:sz w:val="28"/>
          <w:szCs w:val="24"/>
        </w:rPr>
        <w:t xml:space="preserve"> танцевальные упражнения, упражнения на низкой перекладине — вис на согнутых руках, вис стоя спереди, сзади.</w:t>
      </w:r>
    </w:p>
    <w:p w:rsidR="00507957" w:rsidRPr="005177D1" w:rsidRDefault="00507957" w:rsidP="00507957">
      <w:pPr>
        <w:spacing w:after="0" w:line="360" w:lineRule="auto"/>
        <w:ind w:firstLine="851"/>
        <w:contextualSpacing/>
        <w:jc w:val="both"/>
        <w:rPr>
          <w:rFonts w:ascii="Times New Roman" w:hAnsi="Times New Roman"/>
          <w:b/>
          <w:i/>
          <w:sz w:val="28"/>
          <w:szCs w:val="24"/>
        </w:rPr>
      </w:pPr>
      <w:r>
        <w:rPr>
          <w:rFonts w:ascii="Times New Roman" w:hAnsi="Times New Roman"/>
          <w:b/>
          <w:i/>
          <w:sz w:val="28"/>
          <w:szCs w:val="24"/>
        </w:rPr>
        <w:t xml:space="preserve">   Легкая атлетика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Бег:</w:t>
      </w:r>
      <w:r w:rsidRPr="005177D1">
        <w:rPr>
          <w:rFonts w:ascii="Times New Roman" w:hAnsi="Times New Roman"/>
          <w:sz w:val="28"/>
          <w:szCs w:val="24"/>
        </w:rPr>
        <w:t xml:space="preserve"> равномерный бег с последующим ускорением, челночный бег 4 х 9 м, бег с изменением частоты шагов.</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Броски </w:t>
      </w:r>
      <w:r w:rsidRPr="005177D1">
        <w:rPr>
          <w:rFonts w:ascii="Times New Roman" w:hAnsi="Times New Roman"/>
          <w:sz w:val="28"/>
          <w:szCs w:val="24"/>
        </w:rPr>
        <w:t>большого мяча снизу из положения стоя и сидя из-за головы.</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Метание </w:t>
      </w:r>
      <w:r w:rsidRPr="005177D1">
        <w:rPr>
          <w:rFonts w:ascii="Times New Roman" w:hAnsi="Times New Roman"/>
          <w:sz w:val="28"/>
          <w:szCs w:val="24"/>
        </w:rPr>
        <w:t>малого мяча на дальность из-за головы.</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Прыжки:</w:t>
      </w:r>
      <w:r w:rsidRPr="005177D1">
        <w:rPr>
          <w:rFonts w:ascii="Times New Roman" w:hAnsi="Times New Roman"/>
          <w:sz w:val="28"/>
          <w:szCs w:val="24"/>
        </w:rPr>
        <w:t xml:space="preserve"> на месте и с поворотом на 90° и 180°, по разметкам, через препятствия; в высоту с прямого разбега; со скакалкой.</w:t>
      </w:r>
      <w:r w:rsidRPr="005177D1">
        <w:rPr>
          <w:rFonts w:ascii="Times New Roman" w:hAnsi="Times New Roman"/>
          <w:b/>
          <w:i/>
          <w:sz w:val="28"/>
          <w:szCs w:val="24"/>
        </w:rPr>
        <w:t xml:space="preserve">   </w:t>
      </w:r>
    </w:p>
    <w:p w:rsidR="00507957" w:rsidRPr="005177D1" w:rsidRDefault="00507957" w:rsidP="00507957">
      <w:pPr>
        <w:spacing w:after="0" w:line="360" w:lineRule="auto"/>
        <w:ind w:firstLine="851"/>
        <w:contextualSpacing/>
        <w:jc w:val="both"/>
        <w:rPr>
          <w:rFonts w:ascii="Times New Roman" w:hAnsi="Times New Roman"/>
          <w:b/>
          <w:i/>
          <w:sz w:val="28"/>
          <w:szCs w:val="24"/>
        </w:rPr>
      </w:pPr>
      <w:r>
        <w:rPr>
          <w:rFonts w:ascii="Times New Roman" w:hAnsi="Times New Roman"/>
          <w:b/>
          <w:i/>
          <w:sz w:val="28"/>
          <w:szCs w:val="24"/>
        </w:rPr>
        <w:t xml:space="preserve">   Подвижные игры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На материале раздела «Гимнастика с основами акробатики»:</w:t>
      </w:r>
      <w:r w:rsidRPr="005177D1">
        <w:rPr>
          <w:rFonts w:ascii="Times New Roman" w:hAnsi="Times New Roman"/>
          <w:sz w:val="28"/>
          <w:szCs w:val="24"/>
        </w:rPr>
        <w:t xml:space="preserve"> «Волна», «Неудобный бросок», «Конники-спортсмены», «Отгадай, чей голос», «Что изменилось», «Посадка картофеля», «Прокати быстрее мяч», эстафеты типа: «Веревочка под ногами», «Эстафеты с обручами».</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sz w:val="28"/>
          <w:szCs w:val="24"/>
        </w:rPr>
        <w:t xml:space="preserve">   </w:t>
      </w:r>
      <w:r w:rsidRPr="005177D1">
        <w:rPr>
          <w:rFonts w:ascii="Times New Roman" w:hAnsi="Times New Roman"/>
          <w:i/>
          <w:sz w:val="28"/>
          <w:szCs w:val="24"/>
        </w:rPr>
        <w:t>На материале раздела «Легкая атлетика»:</w:t>
      </w:r>
      <w:r w:rsidRPr="005177D1">
        <w:rPr>
          <w:rFonts w:ascii="Times New Roman" w:hAnsi="Times New Roman"/>
          <w:sz w:val="28"/>
          <w:szCs w:val="24"/>
        </w:rPr>
        <w:t xml:space="preserve"> «Точно в мишень», «Вызов номеров», «Шишки – желуди – орехи», «Невод», «Заяц без дома», «Пустое место», «Мяч соседу», «Космонавты», «Мышеловка».</w:t>
      </w:r>
    </w:p>
    <w:p w:rsidR="00507957" w:rsidRPr="00226BF4" w:rsidRDefault="00507957" w:rsidP="00507957">
      <w:pPr>
        <w:spacing w:after="0" w:line="360" w:lineRule="auto"/>
        <w:ind w:firstLine="851"/>
        <w:contextualSpacing/>
        <w:jc w:val="both"/>
        <w:rPr>
          <w:rStyle w:val="a6"/>
          <w:rFonts w:ascii="Times New Roman" w:hAnsi="Times New Roman"/>
          <w:b/>
          <w:iCs w:val="0"/>
          <w:sz w:val="28"/>
          <w:szCs w:val="24"/>
        </w:rPr>
      </w:pPr>
      <w:r w:rsidRPr="005177D1">
        <w:rPr>
          <w:rFonts w:ascii="Times New Roman" w:hAnsi="Times New Roman"/>
          <w:i/>
          <w:sz w:val="28"/>
          <w:szCs w:val="24"/>
        </w:rPr>
        <w:t xml:space="preserve">    </w:t>
      </w:r>
      <w:r>
        <w:rPr>
          <w:rFonts w:ascii="Times New Roman" w:hAnsi="Times New Roman"/>
          <w:b/>
          <w:i/>
          <w:sz w:val="28"/>
          <w:szCs w:val="24"/>
        </w:rPr>
        <w:t>Лыжная подготовка:</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lastRenderedPageBreak/>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Передвижения на лыжах ступающим и скользящим шагом.</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Повороты переступанием на месте.</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Спуски в основной стойке.</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Подъемы ступающим и скользящим шагом.</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Торможение падением.</w:t>
      </w:r>
    </w:p>
    <w:p w:rsidR="00507957" w:rsidRPr="00D22757" w:rsidRDefault="00507957" w:rsidP="00507957">
      <w:pPr>
        <w:pStyle w:val="a3"/>
        <w:spacing w:before="0" w:beforeAutospacing="0" w:after="0" w:afterAutospacing="0" w:line="360" w:lineRule="auto"/>
        <w:ind w:firstLine="851"/>
        <w:contextualSpacing/>
        <w:rPr>
          <w:color w:val="000000"/>
          <w:sz w:val="28"/>
          <w:szCs w:val="28"/>
        </w:rPr>
      </w:pPr>
      <w:r w:rsidRPr="00D22757">
        <w:rPr>
          <w:bCs/>
          <w:color w:val="000000"/>
          <w:sz w:val="28"/>
          <w:szCs w:val="28"/>
        </w:rPr>
        <w:t>Учащиеся научатся:</w:t>
      </w:r>
    </w:p>
    <w:p w:rsidR="00507957" w:rsidRPr="00D22757" w:rsidRDefault="00507957" w:rsidP="00507957">
      <w:pPr>
        <w:pStyle w:val="a3"/>
        <w:numPr>
          <w:ilvl w:val="0"/>
          <w:numId w:val="1"/>
        </w:numPr>
        <w:spacing w:before="0" w:beforeAutospacing="0" w:after="0" w:afterAutospacing="0" w:line="360" w:lineRule="auto"/>
        <w:ind w:left="0" w:firstLine="851"/>
        <w:contextualSpacing/>
        <w:rPr>
          <w:color w:val="000000"/>
          <w:sz w:val="28"/>
          <w:szCs w:val="28"/>
        </w:rPr>
      </w:pPr>
      <w:r w:rsidRPr="00D22757">
        <w:rPr>
          <w:color w:val="000000"/>
          <w:sz w:val="28"/>
          <w:szCs w:val="28"/>
        </w:rPr>
        <w:t>Объяснять назначение понятий и терминов, относящихся к бегу на лыжах;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Переносить лыжи по команде «на плечо», «под рукой»;</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ступающий и скользящий шаг как с лыжными палками, так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повороты переступанием как с лыжными палками, так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повороты переступанием как с лыжными палками, так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подъем «</w:t>
      </w:r>
      <w:proofErr w:type="spellStart"/>
      <w:r w:rsidRPr="00D22757">
        <w:rPr>
          <w:color w:val="000000"/>
          <w:sz w:val="28"/>
          <w:szCs w:val="28"/>
        </w:rPr>
        <w:t>полуелочкой</w:t>
      </w:r>
      <w:proofErr w:type="spellEnd"/>
      <w:r w:rsidRPr="00D22757">
        <w:rPr>
          <w:color w:val="000000"/>
          <w:sz w:val="28"/>
          <w:szCs w:val="28"/>
        </w:rPr>
        <w:t>» с лыжными палками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спуск под уклон в основной стойке с лыжными палками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торможение падением;</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Проходить дистанцию 1,5 км;</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Кататься на лыжах «змейкой»;</w:t>
      </w:r>
    </w:p>
    <w:p w:rsidR="00507957" w:rsidRPr="00D22757" w:rsidRDefault="00507957" w:rsidP="00507957">
      <w:pPr>
        <w:pStyle w:val="a3"/>
        <w:spacing w:before="0" w:beforeAutospacing="0" w:after="0" w:afterAutospacing="0" w:line="360" w:lineRule="auto"/>
        <w:ind w:firstLine="851"/>
        <w:contextualSpacing/>
        <w:rPr>
          <w:color w:val="000000"/>
          <w:sz w:val="28"/>
          <w:szCs w:val="28"/>
        </w:rPr>
      </w:pPr>
      <w:r w:rsidRPr="00D22757">
        <w:rPr>
          <w:bCs/>
          <w:iCs/>
          <w:color w:val="000000"/>
          <w:sz w:val="28"/>
          <w:szCs w:val="28"/>
        </w:rPr>
        <w:t>Учащиеся получат возможность научиться:</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Моделировать технику базовых способов передвижения на лыжах;</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lastRenderedPageBreak/>
        <w:t xml:space="preserve">Осваивать универсальные умения контролировать скорость передвижения на лыжах по частоте сердечных </w:t>
      </w:r>
      <w:proofErr w:type="gramStart"/>
      <w:r w:rsidRPr="00D22757">
        <w:rPr>
          <w:iCs/>
          <w:color w:val="000000"/>
          <w:sz w:val="28"/>
          <w:szCs w:val="28"/>
        </w:rPr>
        <w:t>сокращении;.</w:t>
      </w:r>
      <w:proofErr w:type="gramEnd"/>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Выявлять характерные ошибки в технике выполнения лыжных ходов;</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Проявлять выносливость при прохождении тренировочных дистанций разученными способами передвижения;</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Применять правила подбора одежды для занятий лыжной подготовкой;</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Объяснять технику выполнения поворотов, спусков и подъемов;</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Осваивать технику поворотов, спусков и подъемов;</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Проявлять координацию при выполнении поворотов, спусков и подъемов.</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b/>
          <w:i/>
          <w:sz w:val="28"/>
          <w:szCs w:val="24"/>
        </w:rPr>
        <w:t xml:space="preserve">   Общеразвивающие физические упражнения</w:t>
      </w:r>
      <w:r w:rsidRPr="005177D1">
        <w:rPr>
          <w:rFonts w:ascii="Times New Roman" w:hAnsi="Times New Roman"/>
          <w:sz w:val="28"/>
          <w:szCs w:val="24"/>
        </w:rPr>
        <w:t xml:space="preserve"> на развитие основных физических качеств.</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3 класс</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 xml:space="preserve">   1</w:t>
      </w:r>
      <w:r>
        <w:rPr>
          <w:rFonts w:ascii="Times New Roman" w:hAnsi="Times New Roman"/>
          <w:b/>
          <w:sz w:val="28"/>
          <w:szCs w:val="24"/>
        </w:rPr>
        <w:t xml:space="preserve">. Знания о физической культуре </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sz w:val="28"/>
          <w:szCs w:val="24"/>
        </w:rPr>
        <w:t xml:space="preserve">   Физическая культура у народов Древней Руси. Связь физических упражнений с трудовой деятельностью. Виды физических упражнений (подводящие, общеразвивающие, соревновательные). Спортивные игры: футбол, волейбол, баскетбол. Физическая нагрузка и ее влияние на частоту сердечных сокращений (ЧСС). Закаливание организма (обливание, душ).</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2. Спос</w:t>
      </w:r>
      <w:r>
        <w:rPr>
          <w:rFonts w:ascii="Times New Roman" w:hAnsi="Times New Roman"/>
          <w:b/>
          <w:sz w:val="28"/>
          <w:szCs w:val="24"/>
        </w:rPr>
        <w:t xml:space="preserve">обы физкультурной деятельности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sz w:val="28"/>
          <w:szCs w:val="24"/>
        </w:rPr>
        <w:t xml:space="preserve">   Освоение комплексов общеразвивающих физических упражнений для развития основных физических качеств. Освоение подводящих упражнений для закрепления и совершенствования двигательных действий игры в футбол, волейбол, баскетбол. Развитие выносливости во время лыжных прогулок. Измерение частоты сердечных сокращений </w:t>
      </w:r>
      <w:proofErr w:type="gramStart"/>
      <w:r w:rsidRPr="005177D1">
        <w:rPr>
          <w:rFonts w:ascii="Times New Roman" w:hAnsi="Times New Roman"/>
          <w:sz w:val="28"/>
          <w:szCs w:val="24"/>
        </w:rPr>
        <w:t>во время</w:t>
      </w:r>
      <w:proofErr w:type="gramEnd"/>
      <w:r w:rsidRPr="005177D1">
        <w:rPr>
          <w:rFonts w:ascii="Times New Roman" w:hAnsi="Times New Roman"/>
          <w:sz w:val="28"/>
          <w:szCs w:val="24"/>
        </w:rPr>
        <w:t xml:space="preserve"> и после выполнения физических упражнений. Проведение элементарных соревнований.</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lastRenderedPageBreak/>
        <w:t xml:space="preserve">   3</w:t>
      </w:r>
      <w:r>
        <w:rPr>
          <w:rFonts w:ascii="Times New Roman" w:hAnsi="Times New Roman"/>
          <w:b/>
          <w:sz w:val="28"/>
          <w:szCs w:val="24"/>
        </w:rPr>
        <w:t xml:space="preserve">. Физическое совершенствование </w:t>
      </w:r>
    </w:p>
    <w:p w:rsidR="00507957" w:rsidRPr="005177D1" w:rsidRDefault="00507957" w:rsidP="00507957">
      <w:pPr>
        <w:spacing w:after="0" w:line="360" w:lineRule="auto"/>
        <w:ind w:firstLine="851"/>
        <w:contextualSpacing/>
        <w:jc w:val="both"/>
        <w:rPr>
          <w:rFonts w:ascii="Times New Roman" w:hAnsi="Times New Roman"/>
          <w:b/>
          <w:i/>
          <w:sz w:val="28"/>
          <w:szCs w:val="24"/>
        </w:rPr>
      </w:pPr>
      <w:r w:rsidRPr="005177D1">
        <w:rPr>
          <w:rFonts w:ascii="Times New Roman" w:hAnsi="Times New Roman"/>
          <w:b/>
          <w:i/>
          <w:sz w:val="28"/>
          <w:szCs w:val="24"/>
        </w:rPr>
        <w:t xml:space="preserve">   Ги</w:t>
      </w:r>
      <w:r>
        <w:rPr>
          <w:rFonts w:ascii="Times New Roman" w:hAnsi="Times New Roman"/>
          <w:b/>
          <w:i/>
          <w:sz w:val="28"/>
          <w:szCs w:val="24"/>
        </w:rPr>
        <w:t xml:space="preserve">мнастика с основами акробатики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Акробатические упражнения:</w:t>
      </w:r>
      <w:r w:rsidRPr="005177D1">
        <w:rPr>
          <w:rFonts w:ascii="Times New Roman" w:hAnsi="Times New Roman"/>
          <w:sz w:val="28"/>
          <w:szCs w:val="24"/>
        </w:rPr>
        <w:t xml:space="preserve"> кувырок назад до упора на коленях и до упора присев; мост из положения лежа на спине; прыжки со скакалкой с изменяющимся темпом ее вращения.</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Гимнастические упражнения прикладного характера:</w:t>
      </w:r>
      <w:r w:rsidRPr="005177D1">
        <w:rPr>
          <w:rFonts w:ascii="Times New Roman" w:hAnsi="Times New Roman"/>
          <w:sz w:val="28"/>
          <w:szCs w:val="24"/>
        </w:rPr>
        <w:t xml:space="preserve"> передвижения и повороты на рейке гимнастической скамейки.</w:t>
      </w:r>
    </w:p>
    <w:p w:rsidR="00507957" w:rsidRPr="005177D1" w:rsidRDefault="00507957" w:rsidP="00507957">
      <w:pPr>
        <w:spacing w:after="0" w:line="360" w:lineRule="auto"/>
        <w:ind w:firstLine="851"/>
        <w:contextualSpacing/>
        <w:jc w:val="both"/>
        <w:rPr>
          <w:rFonts w:ascii="Times New Roman" w:hAnsi="Times New Roman"/>
          <w:b/>
          <w:i/>
          <w:sz w:val="28"/>
          <w:szCs w:val="24"/>
        </w:rPr>
      </w:pPr>
      <w:r>
        <w:rPr>
          <w:rFonts w:ascii="Times New Roman" w:hAnsi="Times New Roman"/>
          <w:b/>
          <w:i/>
          <w:sz w:val="28"/>
          <w:szCs w:val="24"/>
        </w:rPr>
        <w:t xml:space="preserve">   Легкая атлетика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Бег:</w:t>
      </w:r>
      <w:r w:rsidRPr="005177D1">
        <w:rPr>
          <w:rFonts w:ascii="Times New Roman" w:hAnsi="Times New Roman"/>
          <w:sz w:val="28"/>
          <w:szCs w:val="24"/>
        </w:rPr>
        <w:t xml:space="preserve"> равномерный бег с последующим ускорением, челночный бег 4 х 9 м, бег с изменением частоты шагов, спринтерский бег, бег на выносливость.</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Броски </w:t>
      </w:r>
      <w:r w:rsidRPr="005177D1">
        <w:rPr>
          <w:rFonts w:ascii="Times New Roman" w:hAnsi="Times New Roman"/>
          <w:sz w:val="28"/>
          <w:szCs w:val="24"/>
        </w:rPr>
        <w:t>большого мяча снизу из положения стоя и сидя из-за головы.</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Метание </w:t>
      </w:r>
      <w:r w:rsidRPr="005177D1">
        <w:rPr>
          <w:rFonts w:ascii="Times New Roman" w:hAnsi="Times New Roman"/>
          <w:sz w:val="28"/>
          <w:szCs w:val="24"/>
        </w:rPr>
        <w:t>малого мяча в цель, на дальность.</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Прыжки</w:t>
      </w:r>
      <w:r w:rsidRPr="005177D1">
        <w:rPr>
          <w:rFonts w:ascii="Times New Roman" w:hAnsi="Times New Roman"/>
          <w:sz w:val="28"/>
          <w:szCs w:val="24"/>
        </w:rPr>
        <w:t xml:space="preserve"> в длину и высоту с прямого разбега, согнув ноги.</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На материале раздела «Гимнастика с основами акробатики»:</w:t>
      </w:r>
      <w:r w:rsidRPr="005177D1">
        <w:rPr>
          <w:rFonts w:ascii="Times New Roman" w:hAnsi="Times New Roman"/>
          <w:sz w:val="28"/>
          <w:szCs w:val="24"/>
        </w:rPr>
        <w:t xml:space="preserve"> «Парашютисты», «Догонялки на марше», «Увертывайся от мяча».</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На материале раздела «Легкая атлетика»:</w:t>
      </w:r>
      <w:r w:rsidRPr="005177D1">
        <w:rPr>
          <w:rFonts w:ascii="Times New Roman" w:hAnsi="Times New Roman"/>
          <w:sz w:val="28"/>
          <w:szCs w:val="24"/>
        </w:rPr>
        <w:t xml:space="preserve"> «Защита укрепления», «Стрелки», «Кто дальше бросит», «</w:t>
      </w:r>
      <w:proofErr w:type="spellStart"/>
      <w:r w:rsidRPr="005177D1">
        <w:rPr>
          <w:rFonts w:ascii="Times New Roman" w:hAnsi="Times New Roman"/>
          <w:sz w:val="28"/>
          <w:szCs w:val="24"/>
        </w:rPr>
        <w:t>Ловишка</w:t>
      </w:r>
      <w:proofErr w:type="spellEnd"/>
      <w:r w:rsidRPr="005177D1">
        <w:rPr>
          <w:rFonts w:ascii="Times New Roman" w:hAnsi="Times New Roman"/>
          <w:sz w:val="28"/>
          <w:szCs w:val="24"/>
        </w:rPr>
        <w:t>, поймай ленту», «Метатели».</w:t>
      </w:r>
    </w:p>
    <w:p w:rsidR="00507957" w:rsidRPr="00226BF4" w:rsidRDefault="00507957" w:rsidP="00507957">
      <w:pPr>
        <w:spacing w:after="0" w:line="360" w:lineRule="auto"/>
        <w:ind w:firstLine="851"/>
        <w:contextualSpacing/>
        <w:jc w:val="both"/>
        <w:rPr>
          <w:rStyle w:val="a6"/>
          <w:rFonts w:ascii="Times New Roman" w:hAnsi="Times New Roman"/>
          <w:b/>
          <w:iCs w:val="0"/>
          <w:sz w:val="28"/>
          <w:szCs w:val="24"/>
        </w:rPr>
      </w:pPr>
      <w:r>
        <w:rPr>
          <w:rFonts w:ascii="Times New Roman" w:hAnsi="Times New Roman"/>
          <w:b/>
          <w:i/>
          <w:sz w:val="28"/>
          <w:szCs w:val="24"/>
        </w:rPr>
        <w:t>Лыжная подготовка:</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Передвижения на лыжах ступающим и скользящим шагом.</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Повороты переступанием на месте.</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lastRenderedPageBreak/>
        <w:t>Спуски в основной стойке.</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Подъемы ступающим и скользящим шагом.</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Торможение падением.</w:t>
      </w:r>
    </w:p>
    <w:p w:rsidR="00507957" w:rsidRPr="00D22757" w:rsidRDefault="00507957" w:rsidP="00507957">
      <w:pPr>
        <w:pStyle w:val="a3"/>
        <w:spacing w:before="0" w:beforeAutospacing="0" w:after="0" w:afterAutospacing="0" w:line="360" w:lineRule="auto"/>
        <w:ind w:firstLine="851"/>
        <w:contextualSpacing/>
        <w:rPr>
          <w:color w:val="000000"/>
          <w:sz w:val="28"/>
          <w:szCs w:val="28"/>
        </w:rPr>
      </w:pPr>
      <w:r w:rsidRPr="00D22757">
        <w:rPr>
          <w:bCs/>
          <w:color w:val="000000"/>
          <w:sz w:val="28"/>
          <w:szCs w:val="28"/>
        </w:rPr>
        <w:t>Учащиеся научатся:</w:t>
      </w:r>
    </w:p>
    <w:p w:rsidR="00507957" w:rsidRPr="00D22757" w:rsidRDefault="00507957" w:rsidP="00507957">
      <w:pPr>
        <w:pStyle w:val="a3"/>
        <w:numPr>
          <w:ilvl w:val="0"/>
          <w:numId w:val="1"/>
        </w:numPr>
        <w:spacing w:before="0" w:beforeAutospacing="0" w:after="0" w:afterAutospacing="0" w:line="360" w:lineRule="auto"/>
        <w:ind w:left="0" w:firstLine="851"/>
        <w:contextualSpacing/>
        <w:rPr>
          <w:color w:val="000000"/>
          <w:sz w:val="28"/>
          <w:szCs w:val="28"/>
        </w:rPr>
      </w:pPr>
      <w:r w:rsidRPr="00D22757">
        <w:rPr>
          <w:color w:val="000000"/>
          <w:sz w:val="28"/>
          <w:szCs w:val="28"/>
        </w:rPr>
        <w:t>Объяснять назначение понятий и терминов, относящихся к бегу на лыжах;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Переносить лыжи по команде «на плечо», «под рукой»;</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ступающий и скользящий шаг как с лыжными палками, так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повороты переступанием как с лыжными палками, так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повороты переступанием как с лыжными палками, так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подъем «</w:t>
      </w:r>
      <w:proofErr w:type="spellStart"/>
      <w:r w:rsidRPr="00D22757">
        <w:rPr>
          <w:color w:val="000000"/>
          <w:sz w:val="28"/>
          <w:szCs w:val="28"/>
        </w:rPr>
        <w:t>полуелочкой</w:t>
      </w:r>
      <w:proofErr w:type="spellEnd"/>
      <w:r w:rsidRPr="00D22757">
        <w:rPr>
          <w:color w:val="000000"/>
          <w:sz w:val="28"/>
          <w:szCs w:val="28"/>
        </w:rPr>
        <w:t>» с лыжными палками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спуск под уклон в основной стойке с лыжными палками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торможение падением;</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Проходить дистанцию 1,5 км;</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Кататься на лыжах «змейкой»;</w:t>
      </w:r>
    </w:p>
    <w:p w:rsidR="00507957" w:rsidRPr="00D22757" w:rsidRDefault="00507957" w:rsidP="00507957">
      <w:pPr>
        <w:pStyle w:val="a3"/>
        <w:spacing w:before="0" w:beforeAutospacing="0" w:after="0" w:afterAutospacing="0" w:line="360" w:lineRule="auto"/>
        <w:ind w:firstLine="851"/>
        <w:contextualSpacing/>
        <w:rPr>
          <w:color w:val="000000"/>
          <w:sz w:val="28"/>
          <w:szCs w:val="28"/>
        </w:rPr>
      </w:pPr>
      <w:r w:rsidRPr="00D22757">
        <w:rPr>
          <w:bCs/>
          <w:iCs/>
          <w:color w:val="000000"/>
          <w:sz w:val="28"/>
          <w:szCs w:val="28"/>
        </w:rPr>
        <w:t>Учащиеся получат возможность научиться:</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Моделировать технику базовых способов передвижения на лыжах;</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 xml:space="preserve">Осваивать универсальные умения контролировать скорость передвижения на лыжах по частоте сердечных </w:t>
      </w:r>
      <w:proofErr w:type="gramStart"/>
      <w:r w:rsidRPr="00D22757">
        <w:rPr>
          <w:iCs/>
          <w:color w:val="000000"/>
          <w:sz w:val="28"/>
          <w:szCs w:val="28"/>
        </w:rPr>
        <w:t>сокращении;.</w:t>
      </w:r>
      <w:proofErr w:type="gramEnd"/>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Выявлять характерные ошибки в технике выполнения лыжных ходов;</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Проявлять выносливость при прохождении тренировочных дистанций разученными способами передвижения;</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lastRenderedPageBreak/>
        <w:t>Применять правила подбора одежды для занятий лыжной подготовкой;</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Объяснять технику выполнения поворотов, спусков и подъемов;</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Осваивать технику поворотов, спусков и подъемов;</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Проявлять координацию при выполнении поворотов, спусков и подъемов.</w:t>
      </w:r>
    </w:p>
    <w:p w:rsidR="00507957" w:rsidRPr="00D63E3E"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b/>
          <w:i/>
          <w:sz w:val="28"/>
          <w:szCs w:val="24"/>
        </w:rPr>
        <w:t xml:space="preserve">   Общеразвивающие физические упражнения</w:t>
      </w:r>
      <w:r w:rsidRPr="005177D1">
        <w:rPr>
          <w:rFonts w:ascii="Times New Roman" w:hAnsi="Times New Roman"/>
          <w:sz w:val="28"/>
          <w:szCs w:val="24"/>
        </w:rPr>
        <w:t xml:space="preserve"> на развит</w:t>
      </w:r>
      <w:r>
        <w:rPr>
          <w:rFonts w:ascii="Times New Roman" w:hAnsi="Times New Roman"/>
          <w:sz w:val="28"/>
          <w:szCs w:val="24"/>
        </w:rPr>
        <w:t>ие основных физических качеств.</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4 класс</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 xml:space="preserve">   1</w:t>
      </w:r>
      <w:r>
        <w:rPr>
          <w:rFonts w:ascii="Times New Roman" w:hAnsi="Times New Roman"/>
          <w:b/>
          <w:sz w:val="28"/>
          <w:szCs w:val="24"/>
        </w:rPr>
        <w:t xml:space="preserve">. Знания о физической культуре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sz w:val="28"/>
          <w:szCs w:val="24"/>
        </w:rPr>
        <w:t xml:space="preserve">  История развития физической культуры в России в XVII – XIX вв., ее роль и значение для подготовки солдат русской армии. Физическая подготовка и ее связь с развитием систем дыхания и кровообращения. Характеристика основных способов регулирования физической нагрузки: по скорости и продолжительности выполнения упражнения, изменению величины отягощения. Правила предупреждения травматизма во время занятий физическими упражнениями. Закаливание организма (воздушные и солнечные ванны, купание в естественных водоемах).</w:t>
      </w:r>
    </w:p>
    <w:p w:rsidR="00507957" w:rsidRPr="005177D1" w:rsidRDefault="00507957" w:rsidP="00507957">
      <w:pPr>
        <w:spacing w:after="0" w:line="360" w:lineRule="auto"/>
        <w:ind w:firstLine="851"/>
        <w:contextualSpacing/>
        <w:jc w:val="both"/>
        <w:rPr>
          <w:rFonts w:ascii="Times New Roman" w:hAnsi="Times New Roman"/>
          <w:b/>
          <w:sz w:val="28"/>
          <w:szCs w:val="24"/>
        </w:rPr>
      </w:pPr>
      <w:r w:rsidRPr="005177D1">
        <w:rPr>
          <w:rFonts w:ascii="Times New Roman" w:hAnsi="Times New Roman"/>
          <w:b/>
          <w:sz w:val="28"/>
          <w:szCs w:val="24"/>
        </w:rPr>
        <w:t xml:space="preserve">   2. Способы физкультурной деятельности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sz w:val="28"/>
          <w:szCs w:val="24"/>
        </w:rPr>
        <w:t xml:space="preserve">     Простейшие наблюдения за своим физическим развитием и физической подготовкой. Определение нагрузки во время выполнения утренней гимнастики по показателям частоты сердечных сокращений. Составление акробатических и гимнастических комбинаций из разученных упражнений. Проведение игр в футбол и баскетбол по упрощенным правилам. Оказание доврачебной помощи при легких ушибах, царапинах и ссадинах, потертостях.</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sz w:val="28"/>
          <w:szCs w:val="24"/>
        </w:rPr>
        <w:t xml:space="preserve">   </w:t>
      </w:r>
      <w:r w:rsidRPr="005177D1">
        <w:rPr>
          <w:rFonts w:ascii="Times New Roman" w:hAnsi="Times New Roman"/>
          <w:b/>
          <w:sz w:val="28"/>
          <w:szCs w:val="24"/>
        </w:rPr>
        <w:t>3</w:t>
      </w:r>
      <w:r>
        <w:rPr>
          <w:rFonts w:ascii="Times New Roman" w:hAnsi="Times New Roman"/>
          <w:b/>
          <w:sz w:val="28"/>
          <w:szCs w:val="24"/>
        </w:rPr>
        <w:t xml:space="preserve">. Физическое совершенствование </w:t>
      </w:r>
    </w:p>
    <w:p w:rsidR="00507957" w:rsidRPr="005177D1" w:rsidRDefault="00507957" w:rsidP="00507957">
      <w:pPr>
        <w:spacing w:after="0" w:line="360" w:lineRule="auto"/>
        <w:ind w:firstLine="851"/>
        <w:contextualSpacing/>
        <w:jc w:val="both"/>
        <w:rPr>
          <w:rFonts w:ascii="Times New Roman" w:hAnsi="Times New Roman"/>
          <w:b/>
          <w:i/>
          <w:sz w:val="28"/>
          <w:szCs w:val="24"/>
        </w:rPr>
      </w:pPr>
      <w:r w:rsidRPr="005177D1">
        <w:rPr>
          <w:rFonts w:ascii="Times New Roman" w:hAnsi="Times New Roman"/>
          <w:b/>
          <w:i/>
          <w:sz w:val="28"/>
          <w:szCs w:val="24"/>
        </w:rPr>
        <w:t xml:space="preserve">   Ги</w:t>
      </w:r>
      <w:r>
        <w:rPr>
          <w:rFonts w:ascii="Times New Roman" w:hAnsi="Times New Roman"/>
          <w:b/>
          <w:i/>
          <w:sz w:val="28"/>
          <w:szCs w:val="24"/>
        </w:rPr>
        <w:t xml:space="preserve">мнастика с основами акробатики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Акробатические упражнения:</w:t>
      </w:r>
      <w:r w:rsidRPr="005177D1">
        <w:rPr>
          <w:rFonts w:ascii="Times New Roman" w:hAnsi="Times New Roman"/>
          <w:sz w:val="28"/>
          <w:szCs w:val="24"/>
        </w:rPr>
        <w:t xml:space="preserve"> акробатические комбинации, </w:t>
      </w:r>
      <w:proofErr w:type="gramStart"/>
      <w:r w:rsidRPr="005177D1">
        <w:rPr>
          <w:rFonts w:ascii="Times New Roman" w:hAnsi="Times New Roman"/>
          <w:sz w:val="28"/>
          <w:szCs w:val="24"/>
        </w:rPr>
        <w:t>например</w:t>
      </w:r>
      <w:proofErr w:type="gramEnd"/>
      <w:r w:rsidRPr="005177D1">
        <w:rPr>
          <w:rFonts w:ascii="Times New Roman" w:hAnsi="Times New Roman"/>
          <w:sz w:val="28"/>
          <w:szCs w:val="24"/>
        </w:rPr>
        <w:t xml:space="preserve">: мост из положения лежа на спине, опуститься в исходное положение, переворот в положение лежа на животе с опорой на руки, прыжком в упор присев; </w:t>
      </w:r>
      <w:r w:rsidRPr="005177D1">
        <w:rPr>
          <w:rFonts w:ascii="Times New Roman" w:hAnsi="Times New Roman"/>
          <w:sz w:val="28"/>
          <w:szCs w:val="24"/>
        </w:rPr>
        <w:lastRenderedPageBreak/>
        <w:t>кувырок вперед в упор присев, кувырок назад в упор присев, из упора присев кувырок вперед до исходного положения, кувырок назад до упора на коленях с опорой на руки, прыжком переход в упор присев, кувырок вперед.</w:t>
      </w:r>
    </w:p>
    <w:p w:rsidR="00507957" w:rsidRPr="005177D1" w:rsidRDefault="00507957" w:rsidP="00507957">
      <w:pPr>
        <w:spacing w:after="0" w:line="360" w:lineRule="auto"/>
        <w:ind w:firstLine="851"/>
        <w:contextualSpacing/>
        <w:jc w:val="both"/>
        <w:rPr>
          <w:rFonts w:ascii="Times New Roman" w:hAnsi="Times New Roman"/>
          <w:sz w:val="28"/>
          <w:szCs w:val="24"/>
        </w:rPr>
      </w:pPr>
      <w:r>
        <w:rPr>
          <w:rFonts w:ascii="Times New Roman" w:hAnsi="Times New Roman"/>
          <w:b/>
          <w:i/>
          <w:sz w:val="28"/>
          <w:szCs w:val="24"/>
        </w:rPr>
        <w:t xml:space="preserve">Легкая атлетика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Прыжки </w:t>
      </w:r>
      <w:r w:rsidRPr="005177D1">
        <w:rPr>
          <w:rFonts w:ascii="Times New Roman" w:hAnsi="Times New Roman"/>
          <w:sz w:val="28"/>
          <w:szCs w:val="24"/>
        </w:rPr>
        <w:t>в длину, в высоту с разбега способом «перешагивание».</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sz w:val="28"/>
          <w:szCs w:val="24"/>
        </w:rPr>
        <w:t xml:space="preserve">   </w:t>
      </w:r>
      <w:r w:rsidRPr="005177D1">
        <w:rPr>
          <w:rFonts w:ascii="Times New Roman" w:hAnsi="Times New Roman"/>
          <w:i/>
          <w:sz w:val="28"/>
          <w:szCs w:val="24"/>
        </w:rPr>
        <w:t xml:space="preserve">Высокий старт, </w:t>
      </w:r>
      <w:r w:rsidRPr="005177D1">
        <w:rPr>
          <w:rFonts w:ascii="Times New Roman" w:hAnsi="Times New Roman"/>
          <w:sz w:val="28"/>
          <w:szCs w:val="24"/>
        </w:rPr>
        <w:t>спринтерский бег, бег на выносливость, челночный бег.</w:t>
      </w:r>
    </w:p>
    <w:p w:rsidR="00507957" w:rsidRPr="005177D1" w:rsidRDefault="00507957" w:rsidP="00507957">
      <w:pPr>
        <w:spacing w:after="0" w:line="360" w:lineRule="auto"/>
        <w:ind w:firstLine="851"/>
        <w:contextualSpacing/>
        <w:jc w:val="both"/>
        <w:rPr>
          <w:rFonts w:ascii="Times New Roman" w:hAnsi="Times New Roman"/>
          <w:i/>
          <w:sz w:val="28"/>
          <w:szCs w:val="24"/>
        </w:rPr>
      </w:pPr>
      <w:r w:rsidRPr="005177D1">
        <w:rPr>
          <w:rFonts w:ascii="Times New Roman" w:hAnsi="Times New Roman"/>
          <w:i/>
          <w:sz w:val="28"/>
          <w:szCs w:val="24"/>
        </w:rPr>
        <w:t xml:space="preserve">   Стартовое ускорение.</w:t>
      </w:r>
    </w:p>
    <w:p w:rsidR="00507957" w:rsidRPr="005177D1" w:rsidRDefault="00507957" w:rsidP="00507957">
      <w:pPr>
        <w:spacing w:after="0" w:line="360" w:lineRule="auto"/>
        <w:ind w:firstLine="851"/>
        <w:contextualSpacing/>
        <w:jc w:val="both"/>
        <w:rPr>
          <w:rFonts w:ascii="Times New Roman" w:hAnsi="Times New Roman"/>
          <w:i/>
          <w:sz w:val="28"/>
          <w:szCs w:val="24"/>
        </w:rPr>
      </w:pPr>
      <w:r w:rsidRPr="005177D1">
        <w:rPr>
          <w:rFonts w:ascii="Times New Roman" w:hAnsi="Times New Roman"/>
          <w:i/>
          <w:sz w:val="28"/>
          <w:szCs w:val="24"/>
        </w:rPr>
        <w:t xml:space="preserve">   Финиширование.</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Метание </w:t>
      </w:r>
      <w:r w:rsidRPr="005177D1">
        <w:rPr>
          <w:rFonts w:ascii="Times New Roman" w:hAnsi="Times New Roman"/>
          <w:sz w:val="28"/>
          <w:szCs w:val="24"/>
        </w:rPr>
        <w:t>мяча в цель, на дальность.</w:t>
      </w:r>
    </w:p>
    <w:p w:rsidR="00507957" w:rsidRPr="005177D1" w:rsidRDefault="00507957" w:rsidP="00507957">
      <w:pPr>
        <w:spacing w:after="0" w:line="360" w:lineRule="auto"/>
        <w:ind w:firstLine="851"/>
        <w:contextualSpacing/>
        <w:jc w:val="both"/>
        <w:rPr>
          <w:rFonts w:ascii="Times New Roman" w:hAnsi="Times New Roman"/>
          <w:b/>
          <w:i/>
          <w:sz w:val="28"/>
          <w:szCs w:val="24"/>
        </w:rPr>
      </w:pPr>
      <w:r w:rsidRPr="005177D1">
        <w:rPr>
          <w:rFonts w:ascii="Times New Roman" w:hAnsi="Times New Roman"/>
          <w:sz w:val="28"/>
          <w:szCs w:val="24"/>
        </w:rPr>
        <w:t xml:space="preserve"> </w:t>
      </w:r>
      <w:r>
        <w:rPr>
          <w:rFonts w:ascii="Times New Roman" w:hAnsi="Times New Roman"/>
          <w:b/>
          <w:i/>
          <w:sz w:val="28"/>
          <w:szCs w:val="24"/>
        </w:rPr>
        <w:t xml:space="preserve">Подвижные игры </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На материале раздела «Гимнастика с основами акробатики»:</w:t>
      </w:r>
      <w:r w:rsidRPr="005177D1">
        <w:rPr>
          <w:rFonts w:ascii="Times New Roman" w:hAnsi="Times New Roman"/>
          <w:sz w:val="28"/>
          <w:szCs w:val="24"/>
        </w:rPr>
        <w:t xml:space="preserve"> задания на координацию движений типа: «Веселые задачи», «Запрещенное движение» (с напряжением и расслаблением мышц звеньев тела).</w:t>
      </w:r>
    </w:p>
    <w:p w:rsidR="00507957" w:rsidRPr="005177D1" w:rsidRDefault="00507957" w:rsidP="00507957">
      <w:pPr>
        <w:spacing w:after="0" w:line="360" w:lineRule="auto"/>
        <w:ind w:firstLine="851"/>
        <w:contextualSpacing/>
        <w:jc w:val="both"/>
        <w:rPr>
          <w:rFonts w:ascii="Times New Roman" w:hAnsi="Times New Roman"/>
          <w:sz w:val="28"/>
          <w:szCs w:val="24"/>
        </w:rPr>
      </w:pPr>
      <w:r w:rsidRPr="005177D1">
        <w:rPr>
          <w:rFonts w:ascii="Times New Roman" w:hAnsi="Times New Roman"/>
          <w:i/>
          <w:sz w:val="28"/>
          <w:szCs w:val="24"/>
        </w:rPr>
        <w:t xml:space="preserve">   На материале раздела «Легкая атлетика»:</w:t>
      </w:r>
      <w:r w:rsidRPr="005177D1">
        <w:rPr>
          <w:rFonts w:ascii="Times New Roman" w:hAnsi="Times New Roman"/>
          <w:sz w:val="28"/>
          <w:szCs w:val="24"/>
        </w:rPr>
        <w:t xml:space="preserve"> «Подвижная цель».</w:t>
      </w:r>
    </w:p>
    <w:p w:rsidR="00507957" w:rsidRPr="00226BF4" w:rsidRDefault="00507957" w:rsidP="00507957">
      <w:pPr>
        <w:spacing w:after="0" w:line="360" w:lineRule="auto"/>
        <w:ind w:firstLine="851"/>
        <w:contextualSpacing/>
        <w:jc w:val="both"/>
        <w:rPr>
          <w:rStyle w:val="a6"/>
          <w:rFonts w:ascii="Times New Roman" w:hAnsi="Times New Roman"/>
          <w:b/>
          <w:iCs w:val="0"/>
          <w:sz w:val="28"/>
          <w:szCs w:val="24"/>
        </w:rPr>
      </w:pPr>
      <w:r>
        <w:rPr>
          <w:rFonts w:ascii="Times New Roman" w:hAnsi="Times New Roman"/>
          <w:b/>
          <w:i/>
          <w:sz w:val="28"/>
          <w:szCs w:val="24"/>
        </w:rPr>
        <w:t>Лыжная подготовка:</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Организующие команды и приемы: «Лыжи на плечо!», «Лыжи под руку!», «Лыжи к ноге!», «На лыжи становись!»; переноска лыж на плече и под рукой; передвижение в колонне с лыжами.</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Передвижения на лыжах ступающим и скользящим шагом.</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Повороты переступанием на месте.</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Спуски в основной стойке.</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Подъемы ступающим и скользящим шагом.</w:t>
      </w:r>
    </w:p>
    <w:p w:rsidR="00507957" w:rsidRPr="00D22757" w:rsidRDefault="00507957" w:rsidP="00507957">
      <w:pPr>
        <w:spacing w:after="0" w:line="360" w:lineRule="auto"/>
        <w:ind w:firstLine="851"/>
        <w:contextualSpacing/>
        <w:rPr>
          <w:rStyle w:val="a6"/>
          <w:rFonts w:ascii="Times New Roman" w:hAnsi="Times New Roman"/>
          <w:i w:val="0"/>
          <w:sz w:val="28"/>
          <w:szCs w:val="28"/>
        </w:rPr>
      </w:pPr>
      <w:r w:rsidRPr="00D22757">
        <w:rPr>
          <w:rStyle w:val="a6"/>
          <w:rFonts w:ascii="Times New Roman" w:hAnsi="Times New Roman"/>
          <w:sz w:val="28"/>
          <w:szCs w:val="28"/>
        </w:rPr>
        <w:t>Торможение падением.</w:t>
      </w:r>
    </w:p>
    <w:p w:rsidR="00507957" w:rsidRPr="00D22757" w:rsidRDefault="00507957" w:rsidP="00507957">
      <w:pPr>
        <w:pStyle w:val="a3"/>
        <w:spacing w:before="0" w:beforeAutospacing="0" w:after="0" w:afterAutospacing="0" w:line="360" w:lineRule="auto"/>
        <w:ind w:firstLine="851"/>
        <w:contextualSpacing/>
        <w:rPr>
          <w:color w:val="000000"/>
          <w:sz w:val="28"/>
          <w:szCs w:val="28"/>
        </w:rPr>
      </w:pPr>
      <w:r w:rsidRPr="00D22757">
        <w:rPr>
          <w:bCs/>
          <w:color w:val="000000"/>
          <w:sz w:val="28"/>
          <w:szCs w:val="28"/>
        </w:rPr>
        <w:t>Учащиеся научатся:</w:t>
      </w:r>
    </w:p>
    <w:p w:rsidR="00507957" w:rsidRPr="00D22757" w:rsidRDefault="00507957" w:rsidP="00507957">
      <w:pPr>
        <w:pStyle w:val="a3"/>
        <w:numPr>
          <w:ilvl w:val="0"/>
          <w:numId w:val="1"/>
        </w:numPr>
        <w:spacing w:before="0" w:beforeAutospacing="0" w:after="0" w:afterAutospacing="0" w:line="360" w:lineRule="auto"/>
        <w:ind w:left="0" w:firstLine="851"/>
        <w:contextualSpacing/>
        <w:rPr>
          <w:color w:val="000000"/>
          <w:sz w:val="28"/>
          <w:szCs w:val="28"/>
        </w:rPr>
      </w:pPr>
      <w:r w:rsidRPr="00D22757">
        <w:rPr>
          <w:color w:val="000000"/>
          <w:sz w:val="28"/>
          <w:szCs w:val="28"/>
        </w:rPr>
        <w:lastRenderedPageBreak/>
        <w:t>Объяснять назначение понятий и терминов, относящихся к бегу на лыжах;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Переносить лыжи по команде «на плечо», «под рукой»;</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ступающий и скользящий шаг как с лыжными палками, так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повороты переступанием как с лыжными палками, так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повороты переступанием как с лыжными палками, так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подъем «</w:t>
      </w:r>
      <w:proofErr w:type="spellStart"/>
      <w:r w:rsidRPr="00D22757">
        <w:rPr>
          <w:color w:val="000000"/>
          <w:sz w:val="28"/>
          <w:szCs w:val="28"/>
        </w:rPr>
        <w:t>полуелочкой</w:t>
      </w:r>
      <w:proofErr w:type="spellEnd"/>
      <w:r w:rsidRPr="00D22757">
        <w:rPr>
          <w:color w:val="000000"/>
          <w:sz w:val="28"/>
          <w:szCs w:val="28"/>
        </w:rPr>
        <w:t>» с лыжными палками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спуск под уклон в основной стойке с лыжными палками и без них;</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Выполнять торможение падением;</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Проходить дистанцию 1,5 км;</w:t>
      </w:r>
    </w:p>
    <w:p w:rsidR="00507957" w:rsidRPr="00D22757" w:rsidRDefault="00507957" w:rsidP="00507957">
      <w:pPr>
        <w:pStyle w:val="a3"/>
        <w:numPr>
          <w:ilvl w:val="0"/>
          <w:numId w:val="2"/>
        </w:numPr>
        <w:spacing w:before="0" w:beforeAutospacing="0" w:after="0" w:afterAutospacing="0" w:line="360" w:lineRule="auto"/>
        <w:ind w:left="0" w:firstLine="851"/>
        <w:contextualSpacing/>
        <w:rPr>
          <w:color w:val="000000"/>
          <w:sz w:val="28"/>
          <w:szCs w:val="28"/>
        </w:rPr>
      </w:pPr>
      <w:r w:rsidRPr="00D22757">
        <w:rPr>
          <w:color w:val="000000"/>
          <w:sz w:val="28"/>
          <w:szCs w:val="28"/>
        </w:rPr>
        <w:t>Кататься на лыжах «змейкой»;</w:t>
      </w:r>
    </w:p>
    <w:p w:rsidR="00507957" w:rsidRPr="00D22757" w:rsidRDefault="00507957" w:rsidP="00507957">
      <w:pPr>
        <w:pStyle w:val="a3"/>
        <w:spacing w:before="0" w:beforeAutospacing="0" w:after="0" w:afterAutospacing="0" w:line="360" w:lineRule="auto"/>
        <w:ind w:firstLine="851"/>
        <w:contextualSpacing/>
        <w:rPr>
          <w:color w:val="000000"/>
          <w:sz w:val="28"/>
          <w:szCs w:val="28"/>
        </w:rPr>
      </w:pPr>
      <w:r w:rsidRPr="00D22757">
        <w:rPr>
          <w:bCs/>
          <w:iCs/>
          <w:color w:val="000000"/>
          <w:sz w:val="28"/>
          <w:szCs w:val="28"/>
        </w:rPr>
        <w:t>Учащиеся получат возможность научиться:</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Моделировать технику базовых способов передвижения на лыжах;</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Осваивать универсальные умения контролировать скорость передвижения на лыжах п</w:t>
      </w:r>
      <w:r>
        <w:rPr>
          <w:iCs/>
          <w:color w:val="000000"/>
          <w:sz w:val="28"/>
          <w:szCs w:val="28"/>
        </w:rPr>
        <w:t>о частоте сердечных сокращении;</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Выявлять характерные ошибки в технике выполнения лыжных ходов;</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Проявлять выносливость при прохождении тренировочных дистанций разученными способами передвижения;</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Применять правила подбора одежды для занятий лыжной подготовкой;</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Объяснять технику выполнения поворотов, спусков и подъемов;</w:t>
      </w:r>
    </w:p>
    <w:p w:rsidR="00507957" w:rsidRPr="00D227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Осваивать технику поворотов, спусков и подъемов;</w:t>
      </w:r>
    </w:p>
    <w:p w:rsidR="00EE50F3" w:rsidRPr="00507957" w:rsidRDefault="00507957" w:rsidP="00507957">
      <w:pPr>
        <w:pStyle w:val="a3"/>
        <w:numPr>
          <w:ilvl w:val="0"/>
          <w:numId w:val="3"/>
        </w:numPr>
        <w:spacing w:before="0" w:beforeAutospacing="0" w:after="0" w:afterAutospacing="0" w:line="360" w:lineRule="auto"/>
        <w:ind w:left="0" w:firstLine="851"/>
        <w:contextualSpacing/>
        <w:rPr>
          <w:color w:val="000000"/>
          <w:sz w:val="28"/>
          <w:szCs w:val="28"/>
        </w:rPr>
      </w:pPr>
      <w:r w:rsidRPr="00D22757">
        <w:rPr>
          <w:iCs/>
          <w:color w:val="000000"/>
          <w:sz w:val="28"/>
          <w:szCs w:val="28"/>
        </w:rPr>
        <w:t>Проявлять координацию при выполнении поворотов, спусков и подъемов.</w:t>
      </w:r>
    </w:p>
    <w:sectPr w:rsidR="00EE50F3" w:rsidRPr="00507957" w:rsidSect="0048227A">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86DE5"/>
    <w:multiLevelType w:val="multilevel"/>
    <w:tmpl w:val="5C36F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467949"/>
    <w:multiLevelType w:val="multilevel"/>
    <w:tmpl w:val="654A5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60421"/>
    <w:multiLevelType w:val="multilevel"/>
    <w:tmpl w:val="263E9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8B"/>
    <w:rsid w:val="001F758B"/>
    <w:rsid w:val="003B511A"/>
    <w:rsid w:val="0048227A"/>
    <w:rsid w:val="00507957"/>
    <w:rsid w:val="005A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62782EA-2A3B-4D8E-A513-0409B37E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95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50795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rsid w:val="00507957"/>
    <w:rPr>
      <w:rFonts w:cs="Times New Roman"/>
      <w:color w:val="0000FF"/>
      <w:u w:val="single"/>
    </w:rPr>
  </w:style>
  <w:style w:type="character" w:customStyle="1" w:styleId="a4">
    <w:name w:val="Обычный (веб) Знак"/>
    <w:link w:val="a3"/>
    <w:uiPriority w:val="99"/>
    <w:rsid w:val="00507957"/>
    <w:rPr>
      <w:rFonts w:ascii="Times New Roman" w:eastAsia="Times New Roman" w:hAnsi="Times New Roman" w:cs="Times New Roman"/>
      <w:sz w:val="24"/>
      <w:szCs w:val="24"/>
      <w:lang w:eastAsia="ru-RU"/>
    </w:rPr>
  </w:style>
  <w:style w:type="paragraph" w:customStyle="1" w:styleId="msonormalcxspmiddle">
    <w:name w:val="msonormalcxspmiddle"/>
    <w:basedOn w:val="a"/>
    <w:rsid w:val="00507957"/>
    <w:pPr>
      <w:spacing w:before="100" w:beforeAutospacing="1" w:after="100" w:afterAutospacing="1" w:line="240" w:lineRule="auto"/>
      <w:ind w:firstLine="720"/>
    </w:pPr>
    <w:rPr>
      <w:rFonts w:ascii="Times New Roman" w:eastAsia="Times New Roman" w:hAnsi="Times New Roman"/>
      <w:sz w:val="24"/>
      <w:szCs w:val="24"/>
      <w:lang w:eastAsia="ru-RU"/>
    </w:rPr>
  </w:style>
  <w:style w:type="paragraph" w:customStyle="1" w:styleId="msonormalcxsplast">
    <w:name w:val="msonormalcxsplast"/>
    <w:basedOn w:val="a"/>
    <w:rsid w:val="00507957"/>
    <w:pPr>
      <w:spacing w:before="100" w:beforeAutospacing="1" w:after="100" w:afterAutospacing="1" w:line="240" w:lineRule="auto"/>
      <w:ind w:firstLine="720"/>
    </w:pPr>
    <w:rPr>
      <w:rFonts w:ascii="Times New Roman" w:eastAsia="Times New Roman" w:hAnsi="Times New Roman"/>
      <w:sz w:val="24"/>
      <w:szCs w:val="24"/>
      <w:lang w:eastAsia="ru-RU"/>
    </w:rPr>
  </w:style>
  <w:style w:type="character" w:styleId="a6">
    <w:name w:val="Emphasis"/>
    <w:qFormat/>
    <w:rsid w:val="005079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25petro@mail.ru" TargetMode="External"/><Relationship Id="rId5" Type="http://schemas.openxmlformats.org/officeDocument/2006/relationships/hyperlink" Target="http://school25pt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7146</Words>
  <Characters>40735</Characters>
  <Application>Microsoft Office Word</Application>
  <DocSecurity>0</DocSecurity>
  <Lines>339</Lines>
  <Paragraphs>95</Paragraphs>
  <ScaleCrop>false</ScaleCrop>
  <Company>diakov.net</Company>
  <LinksUpToDate>false</LinksUpToDate>
  <CharactersWithSpaces>47786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Елизавета Медведева</dc:creator>
  <cp:keywords/>
  <dc:description/>
  <cp:lastModifiedBy>Елизавета Медведева</cp:lastModifiedBy>
  <cp:revision>3</cp:revision>
  <dcterms:created xsi:type="dcterms:W3CDTF">2019-11-18T17:16:00Z</dcterms:created>
  <dcterms:modified xsi:type="dcterms:W3CDTF">2019-11-18T17:19:00Z</dcterms:modified>
</cp:coreProperties>
</file>