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Наркомания</w:t>
      </w:r>
      <w:r>
        <w:rPr>
          <w:rFonts w:eastAsia="Times New Roman" w:cs="Times New Roman"/>
          <w:b/>
          <w:bCs/>
          <w:color w:val="000000"/>
          <w:sz w:val="24"/>
          <w:szCs w:val="24"/>
          <w:u w:val="single"/>
          <w:lang w:eastAsia="ru-RU"/>
        </w:rPr>
        <w:t xml:space="preserve"> </w:t>
      </w:r>
      <w:r w:rsidRPr="001E678B">
        <w:rPr>
          <w:rFonts w:ascii="Montserrat" w:eastAsia="Times New Roman" w:hAnsi="Montserrat" w:cs="Times New Roman"/>
          <w:b/>
          <w:bCs/>
          <w:color w:val="000000"/>
          <w:sz w:val="24"/>
          <w:szCs w:val="24"/>
          <w:u w:val="single"/>
          <w:lang w:eastAsia="ru-RU"/>
        </w:rPr>
        <w:t>  – что это такое?</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lang w:eastAsia="ru-RU"/>
        </w:rPr>
        <w:t> </w:t>
      </w:r>
      <w:r w:rsidRPr="001E678B">
        <w:rPr>
          <w:rFonts w:ascii="Montserrat" w:eastAsia="Times New Roman" w:hAnsi="Montserrat" w:cs="Times New Roman"/>
          <w:b/>
          <w:bCs/>
          <w:color w:val="000000"/>
          <w:sz w:val="24"/>
          <w:szCs w:val="24"/>
          <w:u w:val="single"/>
          <w:lang w:eastAsia="ru-RU"/>
        </w:rPr>
        <w:t>Что такое наркотики?</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Что такое наркомания?</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Наркомания – заболевание, обусловленное зависимостью от наркотического средства или психотропного вещества.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lastRenderedPageBreak/>
        <w:t>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xml:space="preserve">Действие наркотика связано с тем, что его молекула очень похожа на </w:t>
      </w:r>
      <w:proofErr w:type="spellStart"/>
      <w:r w:rsidRPr="001E678B">
        <w:rPr>
          <w:rFonts w:ascii="Montserrat" w:eastAsia="Times New Roman" w:hAnsi="Montserrat" w:cs="Times New Roman"/>
          <w:color w:val="000000"/>
          <w:sz w:val="24"/>
          <w:szCs w:val="24"/>
          <w:lang w:eastAsia="ru-RU"/>
        </w:rPr>
        <w:t>эндорфины</w:t>
      </w:r>
      <w:proofErr w:type="spellEnd"/>
      <w:r w:rsidRPr="001E678B">
        <w:rPr>
          <w:rFonts w:ascii="Montserrat" w:eastAsia="Times New Roman" w:hAnsi="Montserrat" w:cs="Times New Roman"/>
          <w:color w:val="000000"/>
          <w:sz w:val="24"/>
          <w:szCs w:val="24"/>
          <w:lang w:eastAsia="ru-RU"/>
        </w:rPr>
        <w:t xml:space="preserve"> – вещества, естественно вырабатываемые нашим мозгом. </w:t>
      </w:r>
      <w:proofErr w:type="spellStart"/>
      <w:r w:rsidRPr="001E678B">
        <w:rPr>
          <w:rFonts w:ascii="Montserrat" w:eastAsia="Times New Roman" w:hAnsi="Montserrat" w:cs="Times New Roman"/>
          <w:color w:val="000000"/>
          <w:sz w:val="24"/>
          <w:szCs w:val="24"/>
          <w:lang w:eastAsia="ru-RU"/>
        </w:rPr>
        <w:t>Эндорфины</w:t>
      </w:r>
      <w:proofErr w:type="spellEnd"/>
      <w:r w:rsidRPr="001E678B">
        <w:rPr>
          <w:rFonts w:ascii="Montserrat" w:eastAsia="Times New Roman" w:hAnsi="Montserrat" w:cs="Times New Roman"/>
          <w:color w:val="000000"/>
          <w:sz w:val="24"/>
          <w:szCs w:val="24"/>
          <w:lang w:eastAsia="ru-RU"/>
        </w:rPr>
        <w:t xml:space="preserve">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xml:space="preserve">Кроме того, </w:t>
      </w:r>
      <w:proofErr w:type="spellStart"/>
      <w:r w:rsidRPr="001E678B">
        <w:rPr>
          <w:rFonts w:ascii="Montserrat" w:eastAsia="Times New Roman" w:hAnsi="Montserrat" w:cs="Times New Roman"/>
          <w:color w:val="000000"/>
          <w:sz w:val="24"/>
          <w:szCs w:val="24"/>
          <w:lang w:eastAsia="ru-RU"/>
        </w:rPr>
        <w:t>эндорфины</w:t>
      </w:r>
      <w:proofErr w:type="spellEnd"/>
      <w:r w:rsidRPr="001E678B">
        <w:rPr>
          <w:rFonts w:ascii="Montserrat" w:eastAsia="Times New Roman" w:hAnsi="Montserrat" w:cs="Times New Roman"/>
          <w:color w:val="000000"/>
          <w:sz w:val="24"/>
          <w:szCs w:val="24"/>
          <w:lang w:eastAsia="ru-RU"/>
        </w:rPr>
        <w:t xml:space="preserve">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xml:space="preserve">При регулярном поступлении наркотика </w:t>
      </w:r>
      <w:proofErr w:type="gramStart"/>
      <w:r w:rsidRPr="001E678B">
        <w:rPr>
          <w:rFonts w:ascii="Montserrat" w:eastAsia="Times New Roman" w:hAnsi="Montserrat" w:cs="Times New Roman"/>
          <w:color w:val="000000"/>
          <w:sz w:val="24"/>
          <w:szCs w:val="24"/>
          <w:lang w:eastAsia="ru-RU"/>
        </w:rPr>
        <w:t>выработка  собственных</w:t>
      </w:r>
      <w:proofErr w:type="gramEnd"/>
      <w:r w:rsidRPr="001E678B">
        <w:rPr>
          <w:rFonts w:ascii="Montserrat" w:eastAsia="Times New Roman" w:hAnsi="Montserrat" w:cs="Times New Roman"/>
          <w:color w:val="000000"/>
          <w:sz w:val="24"/>
          <w:szCs w:val="24"/>
          <w:lang w:eastAsia="ru-RU"/>
        </w:rPr>
        <w:t xml:space="preserve"> </w:t>
      </w:r>
      <w:proofErr w:type="spellStart"/>
      <w:r w:rsidRPr="001E678B">
        <w:rPr>
          <w:rFonts w:ascii="Montserrat" w:eastAsia="Times New Roman" w:hAnsi="Montserrat" w:cs="Times New Roman"/>
          <w:color w:val="000000"/>
          <w:sz w:val="24"/>
          <w:szCs w:val="24"/>
          <w:lang w:eastAsia="ru-RU"/>
        </w:rPr>
        <w:t>эндорфинов</w:t>
      </w:r>
      <w:proofErr w:type="spellEnd"/>
      <w:r w:rsidRPr="001E678B">
        <w:rPr>
          <w:rFonts w:ascii="Montserrat" w:eastAsia="Times New Roman" w:hAnsi="Montserrat" w:cs="Times New Roman"/>
          <w:color w:val="000000"/>
          <w:sz w:val="24"/>
          <w:szCs w:val="24"/>
          <w:lang w:eastAsia="ru-RU"/>
        </w:rPr>
        <w:t xml:space="preserve"> значительно снижается. У каждого человека в организме есть рецепторы. Это особые участки нервной системы, которые реагируют на </w:t>
      </w:r>
      <w:proofErr w:type="spellStart"/>
      <w:r w:rsidRPr="001E678B">
        <w:rPr>
          <w:rFonts w:ascii="Montserrat" w:eastAsia="Times New Roman" w:hAnsi="Montserrat" w:cs="Times New Roman"/>
          <w:color w:val="000000"/>
          <w:sz w:val="24"/>
          <w:szCs w:val="24"/>
          <w:lang w:eastAsia="ru-RU"/>
        </w:rPr>
        <w:t>эндорфины</w:t>
      </w:r>
      <w:proofErr w:type="spellEnd"/>
      <w:r w:rsidRPr="001E678B">
        <w:rPr>
          <w:rFonts w:ascii="Montserrat" w:eastAsia="Times New Roman" w:hAnsi="Montserrat" w:cs="Times New Roman"/>
          <w:color w:val="000000"/>
          <w:sz w:val="24"/>
          <w:szCs w:val="24"/>
          <w:lang w:eastAsia="ru-RU"/>
        </w:rPr>
        <w:t>, а значит, и на наркотики.</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 xml:space="preserve">Каковы последствия употребления наркотиков для организма человека, его </w:t>
      </w:r>
      <w:proofErr w:type="gramStart"/>
      <w:r w:rsidRPr="001E678B">
        <w:rPr>
          <w:rFonts w:ascii="Montserrat" w:eastAsia="Times New Roman" w:hAnsi="Montserrat" w:cs="Times New Roman"/>
          <w:b/>
          <w:bCs/>
          <w:color w:val="000000"/>
          <w:sz w:val="24"/>
          <w:szCs w:val="24"/>
          <w:u w:val="single"/>
          <w:lang w:eastAsia="ru-RU"/>
        </w:rPr>
        <w:t>здоровье ?</w:t>
      </w:r>
      <w:proofErr w:type="gramEnd"/>
    </w:p>
    <w:p w:rsidR="001E678B" w:rsidRPr="001E678B" w:rsidRDefault="001E678B" w:rsidP="001E678B">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огромный риск заражения ВИЧ и гепатитом;</w:t>
      </w:r>
    </w:p>
    <w:p w:rsidR="001E678B" w:rsidRPr="001E678B" w:rsidRDefault="001E678B" w:rsidP="001E678B">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поражения печени и мозга;</w:t>
      </w:r>
    </w:p>
    <w:p w:rsidR="001E678B" w:rsidRPr="001E678B" w:rsidRDefault="001E678B" w:rsidP="001E678B">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снижение иммунитета и, как следствие, подверженность инфекционным заболеваниям;</w:t>
      </w:r>
    </w:p>
    <w:p w:rsidR="001E678B" w:rsidRPr="001E678B" w:rsidRDefault="001E678B" w:rsidP="001E678B">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заболевания вен;</w:t>
      </w:r>
    </w:p>
    <w:p w:rsidR="001E678B" w:rsidRPr="001E678B" w:rsidRDefault="001E678B" w:rsidP="001E678B">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разрушения зубов из-за нарушения кальциевого обмена;</w:t>
      </w:r>
    </w:p>
    <w:p w:rsidR="001E678B" w:rsidRPr="001E678B" w:rsidRDefault="001E678B" w:rsidP="001E678B">
      <w:pPr>
        <w:numPr>
          <w:ilvl w:val="0"/>
          <w:numId w:val="1"/>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импотенция;</w:t>
      </w:r>
    </w:p>
    <w:p w:rsidR="001E678B" w:rsidRPr="001E678B" w:rsidRDefault="001E678B" w:rsidP="001E678B">
      <w:pPr>
        <w:numPr>
          <w:ilvl w:val="0"/>
          <w:numId w:val="1"/>
        </w:numPr>
        <w:shd w:val="clear" w:color="auto" w:fill="FFFFFF"/>
        <w:spacing w:before="100" w:beforeAutospacing="1" w:after="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снижение уровня интеллекта;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xml:space="preserve">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w:t>
      </w:r>
      <w:r w:rsidRPr="001E678B">
        <w:rPr>
          <w:rFonts w:ascii="Montserrat" w:eastAsia="Times New Roman" w:hAnsi="Montserrat" w:cs="Times New Roman"/>
          <w:color w:val="000000"/>
          <w:sz w:val="24"/>
          <w:szCs w:val="24"/>
          <w:lang w:eastAsia="ru-RU"/>
        </w:rPr>
        <w:lastRenderedPageBreak/>
        <w:t>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 xml:space="preserve">Почему </w:t>
      </w:r>
      <w:proofErr w:type="gramStart"/>
      <w:r w:rsidRPr="001E678B">
        <w:rPr>
          <w:rFonts w:ascii="Montserrat" w:eastAsia="Times New Roman" w:hAnsi="Montserrat" w:cs="Times New Roman"/>
          <w:b/>
          <w:bCs/>
          <w:color w:val="000000"/>
          <w:sz w:val="24"/>
          <w:szCs w:val="24"/>
          <w:u w:val="single"/>
          <w:lang w:eastAsia="ru-RU"/>
        </w:rPr>
        <w:t>молодежь  решает</w:t>
      </w:r>
      <w:proofErr w:type="gramEnd"/>
      <w:r w:rsidRPr="001E678B">
        <w:rPr>
          <w:rFonts w:ascii="Montserrat" w:eastAsia="Times New Roman" w:hAnsi="Montserrat" w:cs="Times New Roman"/>
          <w:b/>
          <w:bCs/>
          <w:color w:val="000000"/>
          <w:sz w:val="24"/>
          <w:szCs w:val="24"/>
          <w:u w:val="single"/>
          <w:lang w:eastAsia="ru-RU"/>
        </w:rPr>
        <w:t xml:space="preserve"> попробовать наркотик?</w:t>
      </w:r>
    </w:p>
    <w:p w:rsidR="001E678B" w:rsidRPr="001E678B" w:rsidRDefault="001E678B" w:rsidP="001E678B">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Давление группы, в которой находишься;</w:t>
      </w:r>
    </w:p>
    <w:p w:rsidR="001E678B" w:rsidRPr="001E678B" w:rsidRDefault="001E678B" w:rsidP="001E678B">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Это риск, а потому это интересно;</w:t>
      </w:r>
    </w:p>
    <w:p w:rsidR="001E678B" w:rsidRPr="001E678B" w:rsidRDefault="001E678B" w:rsidP="001E678B">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Это приносит «приятные» ощущения;</w:t>
      </w:r>
    </w:p>
    <w:p w:rsidR="001E678B" w:rsidRPr="001E678B" w:rsidRDefault="001E678B" w:rsidP="001E678B">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Так принято на любой вечеринке;</w:t>
      </w:r>
    </w:p>
    <w:p w:rsidR="001E678B" w:rsidRPr="001E678B" w:rsidRDefault="001E678B" w:rsidP="001E678B">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Это помогает чувствовать себя взрослым;</w:t>
      </w:r>
    </w:p>
    <w:p w:rsidR="001E678B" w:rsidRPr="001E678B" w:rsidRDefault="001E678B" w:rsidP="001E678B">
      <w:pPr>
        <w:numPr>
          <w:ilvl w:val="0"/>
          <w:numId w:val="2"/>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Это помогает забыть о проблемах;</w:t>
      </w:r>
    </w:p>
    <w:p w:rsidR="001E678B" w:rsidRPr="001E678B" w:rsidRDefault="001E678B" w:rsidP="001E678B">
      <w:pPr>
        <w:numPr>
          <w:ilvl w:val="0"/>
          <w:numId w:val="2"/>
        </w:numPr>
        <w:shd w:val="clear" w:color="auto" w:fill="FFFFFF"/>
        <w:spacing w:before="100" w:beforeAutospacing="1" w:after="0" w:line="240" w:lineRule="auto"/>
        <w:ind w:left="0"/>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Бытует мнение, у некоторых, что в жизни надо попробовать все.</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xml:space="preserve">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w:t>
      </w:r>
      <w:proofErr w:type="gramStart"/>
      <w:r w:rsidRPr="001E678B">
        <w:rPr>
          <w:rFonts w:ascii="Montserrat" w:eastAsia="Times New Roman" w:hAnsi="Montserrat" w:cs="Times New Roman"/>
          <w:color w:val="000000"/>
          <w:sz w:val="24"/>
          <w:szCs w:val="24"/>
          <w:lang w:eastAsia="ru-RU"/>
        </w:rPr>
        <w:t>кончается  и</w:t>
      </w:r>
      <w:proofErr w:type="gramEnd"/>
      <w:r w:rsidRPr="001E678B">
        <w:rPr>
          <w:rFonts w:ascii="Montserrat" w:eastAsia="Times New Roman" w:hAnsi="Montserrat" w:cs="Times New Roman"/>
          <w:color w:val="000000"/>
          <w:sz w:val="24"/>
          <w:szCs w:val="24"/>
          <w:lang w:eastAsia="ru-RU"/>
        </w:rPr>
        <w:t xml:space="preserve">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w:t>
      </w:r>
      <w:r w:rsidRPr="001E678B">
        <w:rPr>
          <w:rFonts w:ascii="Montserrat" w:eastAsia="Times New Roman" w:hAnsi="Montserrat" w:cs="Times New Roman"/>
          <w:b/>
          <w:bCs/>
          <w:color w:val="000000"/>
          <w:sz w:val="24"/>
          <w:szCs w:val="24"/>
          <w:lang w:eastAsia="ru-RU"/>
        </w:rPr>
        <w:t>Конечно же нет! </w:t>
      </w:r>
      <w:r w:rsidRPr="001E678B">
        <w:rPr>
          <w:rFonts w:ascii="Montserrat" w:eastAsia="Times New Roman" w:hAnsi="Montserrat" w:cs="Times New Roman"/>
          <w:color w:val="000000"/>
          <w:sz w:val="24"/>
          <w:szCs w:val="24"/>
          <w:lang w:eastAsia="ru-RU"/>
        </w:rPr>
        <w:t xml:space="preserve">Оглянитесь вокруг- рядом </w:t>
      </w:r>
      <w:r w:rsidRPr="001E678B">
        <w:rPr>
          <w:rFonts w:ascii="Montserrat" w:eastAsia="Times New Roman" w:hAnsi="Montserrat" w:cs="Times New Roman"/>
          <w:color w:val="000000"/>
          <w:sz w:val="24"/>
          <w:szCs w:val="24"/>
          <w:lang w:eastAsia="ru-RU"/>
        </w:rPr>
        <w:lastRenderedPageBreak/>
        <w:t xml:space="preserve">друзья, родные и близкие, которые в любую минуту готовы </w:t>
      </w:r>
      <w:proofErr w:type="spellStart"/>
      <w:r w:rsidRPr="001E678B">
        <w:rPr>
          <w:rFonts w:ascii="Montserrat" w:eastAsia="Times New Roman" w:hAnsi="Montserrat" w:cs="Times New Roman"/>
          <w:color w:val="000000"/>
          <w:sz w:val="24"/>
          <w:szCs w:val="24"/>
          <w:lang w:eastAsia="ru-RU"/>
        </w:rPr>
        <w:t>придти</w:t>
      </w:r>
      <w:proofErr w:type="spellEnd"/>
      <w:r w:rsidRPr="001E678B">
        <w:rPr>
          <w:rFonts w:ascii="Montserrat" w:eastAsia="Times New Roman" w:hAnsi="Montserrat" w:cs="Times New Roman"/>
          <w:color w:val="000000"/>
          <w:sz w:val="24"/>
          <w:szCs w:val="24"/>
          <w:lang w:eastAsia="ru-RU"/>
        </w:rPr>
        <w:t xml:space="preserve"> на помощь, разрешить сложившуюся неблагоприятную ситуацию- этим нельзя размениваться.</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 xml:space="preserve">Как приобщаются к </w:t>
      </w:r>
      <w:proofErr w:type="gramStart"/>
      <w:r w:rsidRPr="001E678B">
        <w:rPr>
          <w:rFonts w:ascii="Montserrat" w:eastAsia="Times New Roman" w:hAnsi="Montserrat" w:cs="Times New Roman"/>
          <w:b/>
          <w:bCs/>
          <w:color w:val="000000"/>
          <w:sz w:val="24"/>
          <w:szCs w:val="24"/>
          <w:u w:val="single"/>
          <w:lang w:eastAsia="ru-RU"/>
        </w:rPr>
        <w:t>наркотикам ?</w:t>
      </w:r>
      <w:proofErr w:type="gramEnd"/>
      <w:r w:rsidRPr="001E678B">
        <w:rPr>
          <w:rFonts w:ascii="Montserrat" w:eastAsia="Times New Roman" w:hAnsi="Montserrat" w:cs="Times New Roman"/>
          <w:color w:val="000000"/>
          <w:sz w:val="24"/>
          <w:szCs w:val="24"/>
          <w:lang w:eastAsia="ru-RU"/>
        </w:rPr>
        <w:t>       </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xml:space="preserve">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w:t>
      </w:r>
      <w:proofErr w:type="gramStart"/>
      <w:r w:rsidRPr="001E678B">
        <w:rPr>
          <w:rFonts w:ascii="Montserrat" w:eastAsia="Times New Roman" w:hAnsi="Montserrat" w:cs="Times New Roman"/>
          <w:color w:val="000000"/>
          <w:sz w:val="24"/>
          <w:szCs w:val="24"/>
          <w:lang w:eastAsia="ru-RU"/>
        </w:rPr>
        <w:t>смотрят  на</w:t>
      </w:r>
      <w:proofErr w:type="gramEnd"/>
      <w:r w:rsidRPr="001E678B">
        <w:rPr>
          <w:rFonts w:ascii="Montserrat" w:eastAsia="Times New Roman" w:hAnsi="Montserrat" w:cs="Times New Roman"/>
          <w:color w:val="000000"/>
          <w:sz w:val="24"/>
          <w:szCs w:val="24"/>
          <w:lang w:eastAsia="ru-RU"/>
        </w:rPr>
        <w:t xml:space="preserve"> всех свысока, испытывают ощущения, недоступные другим лицам.</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xml:space="preserve">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w:t>
      </w:r>
      <w:proofErr w:type="gramStart"/>
      <w:r w:rsidRPr="001E678B">
        <w:rPr>
          <w:rFonts w:ascii="Montserrat" w:eastAsia="Times New Roman" w:hAnsi="Montserrat" w:cs="Times New Roman"/>
          <w:color w:val="000000"/>
          <w:sz w:val="24"/>
          <w:szCs w:val="24"/>
          <w:lang w:eastAsia="ru-RU"/>
        </w:rPr>
        <w:t>своих  знакомых</w:t>
      </w:r>
      <w:proofErr w:type="gramEnd"/>
      <w:r w:rsidRPr="001E678B">
        <w:rPr>
          <w:rFonts w:ascii="Montserrat" w:eastAsia="Times New Roman" w:hAnsi="Montserrat" w:cs="Times New Roman"/>
          <w:color w:val="000000"/>
          <w:sz w:val="24"/>
          <w:szCs w:val="24"/>
          <w:lang w:eastAsia="ru-RU"/>
        </w:rPr>
        <w:t xml:space="preserve">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xml:space="preserve">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w:t>
      </w:r>
      <w:proofErr w:type="gramStart"/>
      <w:r w:rsidRPr="001E678B">
        <w:rPr>
          <w:rFonts w:ascii="Montserrat" w:eastAsia="Times New Roman" w:hAnsi="Montserrat" w:cs="Times New Roman"/>
          <w:color w:val="000000"/>
          <w:sz w:val="24"/>
          <w:szCs w:val="24"/>
          <w:lang w:eastAsia="ru-RU"/>
        </w:rPr>
        <w:t>«..</w:t>
      </w:r>
      <w:proofErr w:type="gramEnd"/>
      <w:r w:rsidRPr="001E678B">
        <w:rPr>
          <w:rFonts w:ascii="Montserrat" w:eastAsia="Times New Roman" w:hAnsi="Montserrat" w:cs="Times New Roman"/>
          <w:color w:val="000000"/>
          <w:sz w:val="24"/>
          <w:szCs w:val="24"/>
          <w:lang w:eastAsia="ru-RU"/>
        </w:rPr>
        <w:t xml:space="preserve">, смотри, я сильный и здоровый, кури ничего не случится…». А еще через некоторое время «… да попробуй уколись, это еще </w:t>
      </w:r>
      <w:proofErr w:type="gramStart"/>
      <w:r w:rsidRPr="001E678B">
        <w:rPr>
          <w:rFonts w:ascii="Montserrat" w:eastAsia="Times New Roman" w:hAnsi="Montserrat" w:cs="Times New Roman"/>
          <w:color w:val="000000"/>
          <w:sz w:val="24"/>
          <w:szCs w:val="24"/>
          <w:lang w:eastAsia="ru-RU"/>
        </w:rPr>
        <w:t>лучше</w:t>
      </w:r>
      <w:proofErr w:type="gramEnd"/>
      <w:r w:rsidRPr="001E678B">
        <w:rPr>
          <w:rFonts w:ascii="Montserrat" w:eastAsia="Times New Roman" w:hAnsi="Montserrat" w:cs="Times New Roman"/>
          <w:color w:val="000000"/>
          <w:sz w:val="24"/>
          <w:szCs w:val="24"/>
          <w:lang w:eastAsia="ru-RU"/>
        </w:rPr>
        <w:t xml:space="preserve"> чем курить, кайф…». И в итоги зависимость, и конечный результат мучительная смерть.</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Государственная политика в сфере оборота наркотиков.</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Статья 228.</w:t>
      </w:r>
      <w:r w:rsidRPr="001E678B">
        <w:rPr>
          <w:rFonts w:ascii="Montserrat" w:eastAsia="Times New Roman" w:hAnsi="Montserrat" w:cs="Times New Roman"/>
          <w:color w:val="000000"/>
          <w:sz w:val="24"/>
          <w:szCs w:val="24"/>
          <w:lang w:eastAsia="ru-RU"/>
        </w:rPr>
        <w:t> "Незаконные приобретение, хранение, перевозка, изготовление, переработка наркотических средств, психотропных веществ или их аналогов" –</w:t>
      </w:r>
      <w:r w:rsidRPr="001E678B">
        <w:rPr>
          <w:rFonts w:ascii="Montserrat" w:eastAsia="Times New Roman" w:hAnsi="Montserrat" w:cs="Times New Roman"/>
          <w:b/>
          <w:bCs/>
          <w:color w:val="000000"/>
          <w:sz w:val="24"/>
          <w:szCs w:val="24"/>
          <w:lang w:eastAsia="ru-RU"/>
        </w:rPr>
        <w:t> наказывается лишением свободы на срок до 3 лет.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lastRenderedPageBreak/>
        <w:t>Статья 228.1</w:t>
      </w:r>
      <w:r w:rsidRPr="001E678B">
        <w:rPr>
          <w:rFonts w:ascii="Montserrat" w:eastAsia="Times New Roman" w:hAnsi="Montserrat" w:cs="Times New Roman"/>
          <w:b/>
          <w:bCs/>
          <w:color w:val="000000"/>
          <w:sz w:val="24"/>
          <w:szCs w:val="24"/>
          <w:lang w:eastAsia="ru-RU"/>
        </w:rPr>
        <w:t>.</w:t>
      </w:r>
      <w:r w:rsidRPr="001E678B">
        <w:rPr>
          <w:rFonts w:ascii="Montserrat" w:eastAsia="Times New Roman" w:hAnsi="Montserrat" w:cs="Times New Roman"/>
          <w:color w:val="000000"/>
          <w:sz w:val="24"/>
          <w:szCs w:val="24"/>
          <w:lang w:eastAsia="ru-RU"/>
        </w:rPr>
        <w:t> "Незаконные производство, сбыт или пересылка наркотических средств, психотропных веществ или их аналогов"-</w:t>
      </w:r>
      <w:r w:rsidRPr="001E678B">
        <w:rPr>
          <w:rFonts w:ascii="Montserrat" w:eastAsia="Times New Roman" w:hAnsi="Montserrat" w:cs="Times New Roman"/>
          <w:b/>
          <w:bCs/>
          <w:color w:val="000000"/>
          <w:sz w:val="24"/>
          <w:szCs w:val="24"/>
          <w:lang w:eastAsia="ru-RU"/>
        </w:rPr>
        <w:t> наказывается</w:t>
      </w:r>
      <w:r w:rsidRPr="001E678B">
        <w:rPr>
          <w:rFonts w:ascii="Montserrat" w:eastAsia="Times New Roman" w:hAnsi="Montserrat" w:cs="Times New Roman"/>
          <w:b/>
          <w:bCs/>
          <w:i/>
          <w:iCs/>
          <w:color w:val="000000"/>
          <w:sz w:val="24"/>
          <w:szCs w:val="24"/>
          <w:lang w:eastAsia="ru-RU"/>
        </w:rPr>
        <w:t> </w:t>
      </w:r>
      <w:r w:rsidRPr="001E678B">
        <w:rPr>
          <w:rFonts w:ascii="Montserrat" w:eastAsia="Times New Roman" w:hAnsi="Montserrat" w:cs="Times New Roman"/>
          <w:b/>
          <w:bCs/>
          <w:color w:val="000000"/>
          <w:sz w:val="24"/>
          <w:szCs w:val="24"/>
          <w:lang w:eastAsia="ru-RU"/>
        </w:rPr>
        <w:t>лишением свободы на срок от 4 до 20 лет.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Статья 228.2</w:t>
      </w:r>
      <w:r w:rsidRPr="001E678B">
        <w:rPr>
          <w:rFonts w:ascii="Montserrat" w:eastAsia="Times New Roman" w:hAnsi="Montserrat" w:cs="Times New Roman"/>
          <w:b/>
          <w:bCs/>
          <w:color w:val="000000"/>
          <w:sz w:val="24"/>
          <w:szCs w:val="24"/>
          <w:lang w:eastAsia="ru-RU"/>
        </w:rPr>
        <w:t>.</w:t>
      </w:r>
      <w:r w:rsidRPr="001E678B">
        <w:rPr>
          <w:rFonts w:ascii="Montserrat" w:eastAsia="Times New Roman" w:hAnsi="Montserrat" w:cs="Times New Roman"/>
          <w:color w:val="000000"/>
          <w:sz w:val="24"/>
          <w:szCs w:val="24"/>
          <w:lang w:eastAsia="ru-RU"/>
        </w:rPr>
        <w:t> "Нарушение правил оборота наркотических средств или психотропных веществ"-</w:t>
      </w:r>
      <w:r w:rsidRPr="001E678B">
        <w:rPr>
          <w:rFonts w:ascii="Montserrat" w:eastAsia="Times New Roman" w:hAnsi="Montserrat" w:cs="Times New Roman"/>
          <w:b/>
          <w:bCs/>
          <w:color w:val="000000"/>
          <w:sz w:val="24"/>
          <w:szCs w:val="24"/>
          <w:lang w:eastAsia="ru-RU"/>
        </w:rPr>
        <w:t> наказывается лишением свободы на срок до 3 лет.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Статья 229</w:t>
      </w:r>
      <w:r w:rsidRPr="001E678B">
        <w:rPr>
          <w:rFonts w:ascii="Montserrat" w:eastAsia="Times New Roman" w:hAnsi="Montserrat" w:cs="Times New Roman"/>
          <w:color w:val="000000"/>
          <w:sz w:val="24"/>
          <w:szCs w:val="24"/>
          <w:lang w:eastAsia="ru-RU"/>
        </w:rPr>
        <w:t>. "Хищение либо вымогательство наркотических средств или психотропных веществ"-</w:t>
      </w:r>
      <w:r w:rsidRPr="001E678B">
        <w:rPr>
          <w:rFonts w:ascii="Montserrat" w:eastAsia="Times New Roman" w:hAnsi="Montserrat" w:cs="Times New Roman"/>
          <w:b/>
          <w:bCs/>
          <w:color w:val="000000"/>
          <w:sz w:val="24"/>
          <w:szCs w:val="24"/>
          <w:lang w:eastAsia="ru-RU"/>
        </w:rPr>
        <w:t> наказывается лишением свободы на срок от 3 до 15 лет.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Статья 230.</w:t>
      </w:r>
      <w:r w:rsidRPr="001E678B">
        <w:rPr>
          <w:rFonts w:ascii="Montserrat" w:eastAsia="Times New Roman" w:hAnsi="Montserrat" w:cs="Times New Roman"/>
          <w:color w:val="000000"/>
          <w:sz w:val="24"/>
          <w:szCs w:val="24"/>
          <w:lang w:eastAsia="ru-RU"/>
        </w:rPr>
        <w:t> "Склонение к потреблению наркотических средств или психотропных веществ"-</w:t>
      </w:r>
      <w:r w:rsidRPr="001E678B">
        <w:rPr>
          <w:rFonts w:ascii="Montserrat" w:eastAsia="Times New Roman" w:hAnsi="Montserrat" w:cs="Times New Roman"/>
          <w:b/>
          <w:bCs/>
          <w:color w:val="000000"/>
          <w:sz w:val="24"/>
          <w:szCs w:val="24"/>
          <w:lang w:eastAsia="ru-RU"/>
        </w:rPr>
        <w:t> наказывается лишением свободы на срок от 5 до 12 лет.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Статья 231.</w:t>
      </w:r>
      <w:r w:rsidRPr="001E678B">
        <w:rPr>
          <w:rFonts w:ascii="Montserrat" w:eastAsia="Times New Roman" w:hAnsi="Montserrat" w:cs="Times New Roman"/>
          <w:b/>
          <w:bCs/>
          <w:color w:val="000000"/>
          <w:sz w:val="24"/>
          <w:szCs w:val="24"/>
          <w:lang w:eastAsia="ru-RU"/>
        </w:rPr>
        <w:t> "</w:t>
      </w:r>
      <w:r w:rsidRPr="001E678B">
        <w:rPr>
          <w:rFonts w:ascii="Montserrat" w:eastAsia="Times New Roman" w:hAnsi="Montserrat" w:cs="Times New Roman"/>
          <w:color w:val="000000"/>
          <w:sz w:val="24"/>
          <w:szCs w:val="24"/>
          <w:lang w:eastAsia="ru-RU"/>
        </w:rPr>
        <w:t>Незаконное культивирование запрещенных к возделыванию растений, содержащих наркотические вещества"-</w:t>
      </w:r>
      <w:r w:rsidRPr="001E678B">
        <w:rPr>
          <w:rFonts w:ascii="Montserrat" w:eastAsia="Times New Roman" w:hAnsi="Montserrat" w:cs="Times New Roman"/>
          <w:b/>
          <w:bCs/>
          <w:i/>
          <w:iCs/>
          <w:color w:val="000000"/>
          <w:sz w:val="24"/>
          <w:szCs w:val="24"/>
          <w:lang w:eastAsia="ru-RU"/>
        </w:rPr>
        <w:t> </w:t>
      </w:r>
      <w:r w:rsidRPr="001E678B">
        <w:rPr>
          <w:rFonts w:ascii="Montserrat" w:eastAsia="Times New Roman" w:hAnsi="Montserrat" w:cs="Times New Roman"/>
          <w:b/>
          <w:bCs/>
          <w:color w:val="000000"/>
          <w:sz w:val="24"/>
          <w:szCs w:val="24"/>
          <w:lang w:eastAsia="ru-RU"/>
        </w:rPr>
        <w:t>наказывается лишением свободы на срок от 2 до 8 лет.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Статья 232</w:t>
      </w:r>
      <w:r w:rsidRPr="001E678B">
        <w:rPr>
          <w:rFonts w:ascii="Montserrat" w:eastAsia="Times New Roman" w:hAnsi="Montserrat" w:cs="Times New Roman"/>
          <w:color w:val="000000"/>
          <w:sz w:val="24"/>
          <w:szCs w:val="24"/>
          <w:lang w:eastAsia="ru-RU"/>
        </w:rPr>
        <w:t>. "Организация либо содержание притонов для потребления наркотических средств или психотропных веществ"-</w:t>
      </w:r>
      <w:r w:rsidRPr="001E678B">
        <w:rPr>
          <w:rFonts w:ascii="Montserrat" w:eastAsia="Times New Roman" w:hAnsi="Montserrat" w:cs="Times New Roman"/>
          <w:b/>
          <w:bCs/>
          <w:i/>
          <w:iCs/>
          <w:color w:val="000000"/>
          <w:sz w:val="24"/>
          <w:szCs w:val="24"/>
          <w:lang w:eastAsia="ru-RU"/>
        </w:rPr>
        <w:t> </w:t>
      </w:r>
      <w:r w:rsidRPr="001E678B">
        <w:rPr>
          <w:rFonts w:ascii="Montserrat" w:eastAsia="Times New Roman" w:hAnsi="Montserrat" w:cs="Times New Roman"/>
          <w:b/>
          <w:bCs/>
          <w:color w:val="000000"/>
          <w:sz w:val="24"/>
          <w:szCs w:val="24"/>
          <w:lang w:eastAsia="ru-RU"/>
        </w:rPr>
        <w:t>наказывается лишением свободы на срок от 4 до 7 лет.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Статья 233.</w:t>
      </w:r>
      <w:r w:rsidRPr="001E678B">
        <w:rPr>
          <w:rFonts w:ascii="Montserrat" w:eastAsia="Times New Roman" w:hAnsi="Montserrat" w:cs="Times New Roman"/>
          <w:color w:val="000000"/>
          <w:sz w:val="24"/>
          <w:szCs w:val="24"/>
          <w:lang w:eastAsia="ru-RU"/>
        </w:rPr>
        <w:t> "Незаконная выдача либо подделка рецептов или иных документов, дающих право на получение наркотических средств или психотропных веществ"-</w:t>
      </w:r>
      <w:r w:rsidRPr="001E678B">
        <w:rPr>
          <w:rFonts w:ascii="Montserrat" w:eastAsia="Times New Roman" w:hAnsi="Montserrat" w:cs="Times New Roman"/>
          <w:b/>
          <w:bCs/>
          <w:color w:val="000000"/>
          <w:sz w:val="24"/>
          <w:szCs w:val="24"/>
          <w:lang w:eastAsia="ru-RU"/>
        </w:rPr>
        <w:t> наказывается лишением свободы на срок до 3 лет.</w:t>
      </w:r>
    </w:p>
    <w:p w:rsidR="001E678B" w:rsidRDefault="001E678B" w:rsidP="001E678B">
      <w:pPr>
        <w:shd w:val="clear" w:color="auto" w:fill="FFFFFF"/>
        <w:spacing w:before="90" w:after="210" w:line="240" w:lineRule="auto"/>
        <w:jc w:val="both"/>
        <w:rPr>
          <w:rFonts w:eastAsia="Times New Roman" w:cs="Times New Roman"/>
          <w:b/>
          <w:bCs/>
          <w:color w:val="000000"/>
          <w:sz w:val="24"/>
          <w:szCs w:val="24"/>
          <w:lang w:eastAsia="ru-RU"/>
        </w:rPr>
      </w:pPr>
      <w:r w:rsidRPr="001E678B">
        <w:rPr>
          <w:rFonts w:ascii="Montserrat" w:eastAsia="Times New Roman" w:hAnsi="Montserrat" w:cs="Times New Roman"/>
          <w:b/>
          <w:bCs/>
          <w:color w:val="000000"/>
          <w:sz w:val="24"/>
          <w:szCs w:val="24"/>
          <w:lang w:eastAsia="ru-RU"/>
        </w:rPr>
        <w:t> </w:t>
      </w:r>
      <w:r w:rsidRPr="001E678B">
        <w:rPr>
          <w:rFonts w:ascii="Montserrat" w:eastAsia="Times New Roman" w:hAnsi="Montserrat" w:cs="Times New Roman"/>
          <w:b/>
          <w:bCs/>
          <w:color w:val="000000"/>
          <w:sz w:val="24"/>
          <w:szCs w:val="24"/>
          <w:u w:val="single"/>
          <w:lang w:eastAsia="ru-RU"/>
        </w:rPr>
        <w:t>Статья 234.</w:t>
      </w:r>
      <w:r w:rsidRPr="001E678B">
        <w:rPr>
          <w:rFonts w:ascii="Montserrat" w:eastAsia="Times New Roman" w:hAnsi="Montserrat" w:cs="Times New Roman"/>
          <w:color w:val="000000"/>
          <w:sz w:val="24"/>
          <w:szCs w:val="24"/>
          <w:lang w:eastAsia="ru-RU"/>
        </w:rPr>
        <w:t> "Незаконный оборот сильнодействующих или ядовитых веществ в целях сбыта"-</w:t>
      </w:r>
      <w:r w:rsidRPr="001E678B">
        <w:rPr>
          <w:rFonts w:ascii="Montserrat" w:eastAsia="Times New Roman" w:hAnsi="Montserrat" w:cs="Times New Roman"/>
          <w:b/>
          <w:bCs/>
          <w:color w:val="000000"/>
          <w:sz w:val="24"/>
          <w:szCs w:val="24"/>
          <w:lang w:eastAsia="ru-RU"/>
        </w:rPr>
        <w:t> наказывается лишением свободы на срок от 3 до 8 лет.</w:t>
      </w:r>
    </w:p>
    <w:p w:rsidR="001E678B" w:rsidRDefault="001E678B" w:rsidP="001E678B">
      <w:pPr>
        <w:shd w:val="clear" w:color="auto" w:fill="FFFFFF"/>
        <w:spacing w:before="90" w:after="210" w:line="240" w:lineRule="auto"/>
        <w:jc w:val="both"/>
        <w:rPr>
          <w:rFonts w:eastAsia="Times New Roman" w:cs="Times New Roman"/>
          <w:b/>
          <w:bCs/>
          <w:color w:val="000000"/>
          <w:sz w:val="24"/>
          <w:szCs w:val="24"/>
          <w:lang w:eastAsia="ru-RU"/>
        </w:rPr>
      </w:pPr>
    </w:p>
    <w:p w:rsidR="001E678B" w:rsidRDefault="001E678B" w:rsidP="001E678B">
      <w:pPr>
        <w:shd w:val="clear" w:color="auto" w:fill="FFFFFF"/>
        <w:spacing w:before="90" w:after="210" w:line="240" w:lineRule="auto"/>
        <w:jc w:val="both"/>
        <w:rPr>
          <w:rFonts w:eastAsia="Times New Roman" w:cs="Times New Roman"/>
          <w:b/>
          <w:bCs/>
          <w:color w:val="000000"/>
          <w:sz w:val="24"/>
          <w:szCs w:val="24"/>
          <w:lang w:eastAsia="ru-RU"/>
        </w:rPr>
      </w:pPr>
    </w:p>
    <w:p w:rsidR="001E678B" w:rsidRDefault="001E678B" w:rsidP="001E678B">
      <w:pPr>
        <w:shd w:val="clear" w:color="auto" w:fill="FFFFFF"/>
        <w:spacing w:before="90" w:after="210" w:line="240" w:lineRule="auto"/>
        <w:jc w:val="both"/>
        <w:rPr>
          <w:rFonts w:eastAsia="Times New Roman" w:cs="Times New Roman"/>
          <w:b/>
          <w:bCs/>
          <w:color w:val="000000"/>
          <w:sz w:val="24"/>
          <w:szCs w:val="24"/>
          <w:lang w:eastAsia="ru-RU"/>
        </w:rPr>
      </w:pPr>
    </w:p>
    <w:p w:rsidR="001E678B" w:rsidRDefault="001E678B" w:rsidP="001E678B">
      <w:pPr>
        <w:shd w:val="clear" w:color="auto" w:fill="FFFFFF"/>
        <w:spacing w:before="90" w:after="210" w:line="240" w:lineRule="auto"/>
        <w:jc w:val="both"/>
        <w:rPr>
          <w:rFonts w:eastAsia="Times New Roman" w:cs="Times New Roman"/>
          <w:b/>
          <w:bCs/>
          <w:color w:val="000000"/>
          <w:sz w:val="24"/>
          <w:szCs w:val="24"/>
          <w:lang w:eastAsia="ru-RU"/>
        </w:rPr>
      </w:pPr>
    </w:p>
    <w:p w:rsidR="001E678B" w:rsidRDefault="001E678B" w:rsidP="001E678B">
      <w:pPr>
        <w:shd w:val="clear" w:color="auto" w:fill="FFFFFF"/>
        <w:spacing w:before="90" w:after="210" w:line="240" w:lineRule="auto"/>
        <w:jc w:val="both"/>
        <w:rPr>
          <w:rFonts w:eastAsia="Times New Roman" w:cs="Times New Roman"/>
          <w:b/>
          <w:bCs/>
          <w:color w:val="000000"/>
          <w:sz w:val="24"/>
          <w:szCs w:val="24"/>
          <w:lang w:eastAsia="ru-RU"/>
        </w:rPr>
      </w:pPr>
    </w:p>
    <w:p w:rsidR="001E678B" w:rsidRPr="001E678B" w:rsidRDefault="001E678B" w:rsidP="001E678B">
      <w:pPr>
        <w:shd w:val="clear" w:color="auto" w:fill="FFFFFF"/>
        <w:spacing w:before="90" w:after="210" w:line="240" w:lineRule="auto"/>
        <w:jc w:val="both"/>
        <w:rPr>
          <w:rFonts w:eastAsia="Times New Roman" w:cs="Times New Roman"/>
          <w:color w:val="000000"/>
          <w:sz w:val="24"/>
          <w:szCs w:val="24"/>
          <w:lang w:eastAsia="ru-RU"/>
        </w:rPr>
      </w:pPr>
      <w:bookmarkStart w:id="0" w:name="_GoBack"/>
      <w:bookmarkEnd w:id="0"/>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lang w:eastAsia="ru-RU"/>
        </w:rPr>
        <w:lastRenderedPageBreak/>
        <w:t>Не подвергай себя и своих близких опасности,</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lang w:eastAsia="ru-RU"/>
        </w:rPr>
        <w:t>веди здоровый образ жизни- здоровым все здорово!</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lang w:eastAsia="ru-RU"/>
        </w:rPr>
        <w:t>Ты- человек!</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lang w:eastAsia="ru-RU"/>
        </w:rPr>
        <w:t>А это звучит гордо!</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i/>
          <w:iCs/>
          <w:color w:val="000000"/>
          <w:sz w:val="24"/>
          <w:szCs w:val="24"/>
          <w:lang w:eastAsia="ru-RU"/>
        </w:rPr>
        <w:t> </w:t>
      </w:r>
      <w:r w:rsidRPr="001E678B">
        <w:rPr>
          <w:rFonts w:ascii="Montserrat" w:eastAsia="Times New Roman" w:hAnsi="Montserrat" w:cs="Times New Roman"/>
          <w:color w:val="000000"/>
          <w:sz w:val="24"/>
          <w:szCs w:val="24"/>
          <w:lang w:eastAsia="ru-RU"/>
        </w:rPr>
        <w:t xml:space="preserve">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w:t>
      </w:r>
      <w:proofErr w:type="gramStart"/>
      <w:r w:rsidRPr="001E678B">
        <w:rPr>
          <w:rFonts w:ascii="Montserrat" w:eastAsia="Times New Roman" w:hAnsi="Montserrat" w:cs="Times New Roman"/>
          <w:color w:val="000000"/>
          <w:sz w:val="24"/>
          <w:szCs w:val="24"/>
          <w:lang w:eastAsia="ru-RU"/>
        </w:rPr>
        <w:t>незаконные</w:t>
      </w:r>
      <w:proofErr w:type="gramEnd"/>
      <w:r w:rsidRPr="001E678B">
        <w:rPr>
          <w:rFonts w:ascii="Montserrat" w:eastAsia="Times New Roman" w:hAnsi="Montserrat" w:cs="Times New Roman"/>
          <w:color w:val="000000"/>
          <w:sz w:val="24"/>
          <w:szCs w:val="24"/>
          <w:lang w:eastAsia="ru-RU"/>
        </w:rPr>
        <w:t xml:space="preserve"> действия-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наконец возможность приятно и вкусно покушать.</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Ст.6.8</w:t>
      </w:r>
      <w:r w:rsidRPr="001E678B">
        <w:rPr>
          <w:rFonts w:ascii="Montserrat" w:eastAsia="Times New Roman" w:hAnsi="Montserrat" w:cs="Times New Roman"/>
          <w:color w:val="000000"/>
          <w:sz w:val="24"/>
          <w:szCs w:val="24"/>
          <w:lang w:eastAsia="ru-RU"/>
        </w:rPr>
        <w:t>- незаконное потребление, хранение, перевозка, изготовление, переработка без цели сбыта наркотических средств и психотропных веществ- штраф до 10 МРОТ или административный арест до 15 суток.</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Ст.6.9-</w:t>
      </w:r>
      <w:r w:rsidRPr="001E678B">
        <w:rPr>
          <w:rFonts w:ascii="Montserrat" w:eastAsia="Times New Roman" w:hAnsi="Montserrat" w:cs="Times New Roman"/>
          <w:color w:val="000000"/>
          <w:sz w:val="24"/>
          <w:szCs w:val="24"/>
          <w:lang w:eastAsia="ru-RU"/>
        </w:rPr>
        <w:t> потребление наркотических средств и психотропных веществ без назначения врача- штраф от 5 до 10 МРОТ или административный арест до 15 суток.</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Ст.6.10</w:t>
      </w:r>
      <w:r w:rsidRPr="001E678B">
        <w:rPr>
          <w:rFonts w:ascii="Montserrat" w:eastAsia="Times New Roman" w:hAnsi="Montserrat" w:cs="Times New Roman"/>
          <w:color w:val="000000"/>
          <w:sz w:val="24"/>
          <w:szCs w:val="24"/>
          <w:lang w:eastAsia="ru-RU"/>
        </w:rPr>
        <w:t>- вовлечение несовершеннолетних в употребление спиртных напитков или одурманивающих веществ- штраф от 5 до 10 МРОТ.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Ст.6.13</w:t>
      </w:r>
      <w:r w:rsidRPr="001E678B">
        <w:rPr>
          <w:rFonts w:ascii="Montserrat" w:eastAsia="Times New Roman" w:hAnsi="Montserrat" w:cs="Times New Roman"/>
          <w:color w:val="000000"/>
          <w:sz w:val="24"/>
          <w:szCs w:val="24"/>
          <w:lang w:eastAsia="ru-RU"/>
        </w:rPr>
        <w:t>- пропаганда наркотических средств, психотропных веществ- штраф от 20 до 25 МРОТ, с конфискацией рекламной продукции и оборудования, на котором она изготовлена.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Ст.20.20</w:t>
      </w:r>
      <w:r w:rsidRPr="001E678B">
        <w:rPr>
          <w:rFonts w:ascii="Montserrat" w:eastAsia="Times New Roman" w:hAnsi="Montserrat" w:cs="Times New Roman"/>
          <w:color w:val="000000"/>
          <w:sz w:val="24"/>
          <w:szCs w:val="24"/>
          <w:lang w:eastAsia="ru-RU"/>
        </w:rPr>
        <w:t>- потребление наркотических средств в общественных местах- штраф от 10 до 15 МРОТ.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u w:val="single"/>
          <w:lang w:eastAsia="ru-RU"/>
        </w:rPr>
        <w:t>Ст.20.20</w:t>
      </w:r>
      <w:r w:rsidRPr="001E678B">
        <w:rPr>
          <w:rFonts w:ascii="Montserrat" w:eastAsia="Times New Roman" w:hAnsi="Montserrat" w:cs="Times New Roman"/>
          <w:color w:val="000000"/>
          <w:sz w:val="24"/>
          <w:szCs w:val="24"/>
          <w:lang w:eastAsia="ru-RU"/>
        </w:rPr>
        <w:t>-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Pr>
          <w:rFonts w:eastAsia="Times New Roman" w:cs="Times New Roman"/>
          <w:color w:val="000000"/>
          <w:sz w:val="24"/>
          <w:szCs w:val="24"/>
          <w:lang w:eastAsia="ru-RU"/>
        </w:rPr>
        <w:t xml:space="preserve"> </w:t>
      </w:r>
      <w:r w:rsidRPr="001E678B">
        <w:rPr>
          <w:rFonts w:ascii="Montserrat" w:eastAsia="Times New Roman" w:hAnsi="Montserrat" w:cs="Times New Roman"/>
          <w:color w:val="000000"/>
          <w:sz w:val="24"/>
          <w:szCs w:val="24"/>
          <w:lang w:eastAsia="ru-RU"/>
        </w:rPr>
        <w:t>С юных лет необходимо запомнить одну простую истину. Различные нормы и правила существуют для чего?  (вопрос а</w:t>
      </w:r>
      <w:r>
        <w:rPr>
          <w:rFonts w:ascii="Montserrat" w:eastAsia="Times New Roman" w:hAnsi="Montserrat" w:cs="Times New Roman"/>
          <w:color w:val="000000"/>
          <w:sz w:val="24"/>
          <w:szCs w:val="24"/>
          <w:lang w:eastAsia="ru-RU"/>
        </w:rPr>
        <w:t xml:space="preserve">удитории). Правильно, </w:t>
      </w:r>
      <w:proofErr w:type="gramStart"/>
      <w:r>
        <w:rPr>
          <w:rFonts w:ascii="Montserrat" w:eastAsia="Times New Roman" w:hAnsi="Montserrat" w:cs="Times New Roman"/>
          <w:color w:val="000000"/>
          <w:sz w:val="24"/>
          <w:szCs w:val="24"/>
          <w:lang w:eastAsia="ru-RU"/>
        </w:rPr>
        <w:t>для того,</w:t>
      </w:r>
      <w:r>
        <w:rPr>
          <w:rFonts w:eastAsia="Times New Roman" w:cs="Times New Roman"/>
          <w:color w:val="000000"/>
          <w:sz w:val="24"/>
          <w:szCs w:val="24"/>
          <w:lang w:eastAsia="ru-RU"/>
        </w:rPr>
        <w:t xml:space="preserve"> </w:t>
      </w:r>
      <w:r w:rsidRPr="001E678B">
        <w:rPr>
          <w:rFonts w:ascii="Montserrat" w:eastAsia="Times New Roman" w:hAnsi="Montserrat" w:cs="Times New Roman"/>
          <w:color w:val="000000"/>
          <w:sz w:val="24"/>
          <w:szCs w:val="24"/>
          <w:lang w:eastAsia="ru-RU"/>
        </w:rPr>
        <w:t>что бы</w:t>
      </w:r>
      <w:proofErr w:type="gramEnd"/>
      <w:r w:rsidRPr="001E678B">
        <w:rPr>
          <w:rFonts w:ascii="Montserrat" w:eastAsia="Times New Roman" w:hAnsi="Montserrat" w:cs="Times New Roman"/>
          <w:color w:val="000000"/>
          <w:sz w:val="24"/>
          <w:szCs w:val="24"/>
          <w:lang w:eastAsia="ru-RU"/>
        </w:rPr>
        <w:t xml:space="preserve"> их соблюдать, выполнять, либо не нарушать. Возьмем для примера соблюдение правил дорожного движения. Управляешь </w:t>
      </w:r>
      <w:proofErr w:type="gramStart"/>
      <w:r w:rsidRPr="001E678B">
        <w:rPr>
          <w:rFonts w:ascii="Montserrat" w:eastAsia="Times New Roman" w:hAnsi="Montserrat" w:cs="Times New Roman"/>
          <w:color w:val="000000"/>
          <w:sz w:val="24"/>
          <w:szCs w:val="24"/>
          <w:lang w:eastAsia="ru-RU"/>
        </w:rPr>
        <w:t>автомобилем</w:t>
      </w:r>
      <w:proofErr w:type="gramEnd"/>
      <w:r w:rsidRPr="001E678B">
        <w:rPr>
          <w:rFonts w:ascii="Montserrat" w:eastAsia="Times New Roman" w:hAnsi="Montserrat" w:cs="Times New Roman"/>
          <w:color w:val="000000"/>
          <w:sz w:val="24"/>
          <w:szCs w:val="24"/>
          <w:lang w:eastAsia="ru-RU"/>
        </w:rPr>
        <w:t xml:space="preserve"> не нарушая скоростной режим, выполняешь требования дорожных знаков, уважаешь других участников движения включая пешеходов- все хорошо. Не останавливает сотрудник ГАИ, не составляет протокол, все в порядке с нервной системой. И вот если ты </w:t>
      </w:r>
      <w:r w:rsidRPr="001E678B">
        <w:rPr>
          <w:rFonts w:ascii="Montserrat" w:eastAsia="Times New Roman" w:hAnsi="Montserrat" w:cs="Times New Roman"/>
          <w:color w:val="000000"/>
          <w:sz w:val="24"/>
          <w:szCs w:val="24"/>
          <w:lang w:eastAsia="ru-RU"/>
        </w:rPr>
        <w:lastRenderedPageBreak/>
        <w:t>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Pr>
          <w:rFonts w:ascii="Montserrat" w:eastAsia="Times New Roman" w:hAnsi="Montserrat" w:cs="Times New Roman"/>
          <w:color w:val="000000"/>
          <w:sz w:val="24"/>
          <w:szCs w:val="24"/>
          <w:lang w:eastAsia="ru-RU"/>
        </w:rPr>
        <w:t xml:space="preserve">       </w:t>
      </w:r>
      <w:proofErr w:type="gramStart"/>
      <w:r>
        <w:rPr>
          <w:rFonts w:ascii="Montserrat" w:eastAsia="Times New Roman" w:hAnsi="Montserrat" w:cs="Times New Roman"/>
          <w:color w:val="000000"/>
          <w:sz w:val="24"/>
          <w:szCs w:val="24"/>
          <w:lang w:eastAsia="ru-RU"/>
        </w:rPr>
        <w:t>Кто то</w:t>
      </w:r>
      <w:proofErr w:type="gramEnd"/>
      <w:r>
        <w:rPr>
          <w:rFonts w:ascii="Montserrat" w:eastAsia="Times New Roman" w:hAnsi="Montserrat" w:cs="Times New Roman"/>
          <w:color w:val="000000"/>
          <w:sz w:val="24"/>
          <w:szCs w:val="24"/>
          <w:lang w:eastAsia="ru-RU"/>
        </w:rPr>
        <w:t xml:space="preserve"> может сказать:</w:t>
      </w:r>
      <w:r w:rsidRPr="001E678B">
        <w:rPr>
          <w:rFonts w:ascii="Montserrat" w:eastAsia="Times New Roman" w:hAnsi="Montserrat" w:cs="Times New Roman"/>
          <w:color w:val="000000"/>
          <w:sz w:val="24"/>
          <w:szCs w:val="24"/>
          <w:lang w:eastAsia="ru-RU"/>
        </w:rPr>
        <w:t xml:space="preserve"> «а я не знал». Закон четко трактует- </w:t>
      </w:r>
      <w:r w:rsidRPr="001E678B">
        <w:rPr>
          <w:rFonts w:ascii="Montserrat" w:eastAsia="Times New Roman" w:hAnsi="Montserrat" w:cs="Times New Roman"/>
          <w:b/>
          <w:bCs/>
          <w:color w:val="000000"/>
          <w:sz w:val="24"/>
          <w:szCs w:val="24"/>
          <w:u w:val="single"/>
          <w:lang w:eastAsia="ru-RU"/>
        </w:rPr>
        <w:t>незнание закона не освобождает от ответственности.</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lang w:eastAsia="ru-RU"/>
        </w:rPr>
        <w:t>Как влияет наркомания на душевный облик человека?</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С первого приема наркотика у человека формируется состояние психоза. В начале, в первой фазе, психические нарушения возникают во время наркотического опьянения и, в зависимости от химического воздействия, проявляются либо в виде психического возбуждения (когда окружающие отмечают повышенную эмоциональность, жизнерадостность, иногда даже "яркость" личности), либо отрешенностью с нарушениями восприятия самого себя (наркоман как бы опасается реакции окружающих и в то же время боится сойти с ума). В это время близкие люди замечают, что человек как-то изменился, но еще не понимают, что с ним происходит. Зачастую реакция одобрения: "ах, какой ты стал умный, веселый, как с тобой интересно и хорошо", - служит для наркомана подтверждением того, что он правильно поступает. Однако вслед за этим неизбежно следует вторая фаза: вялость, апатия или угнетенность, тоска. Окружающее воспринимается серым, плоским, неинтересным, даже враждебным. На этом фоне сразу же начинает формироваться третий этап психоза - навязчивое желание "встряхнуться", "поправиться", т. е. принять следующую дозу.</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Постепенно нарастает эмоциональное опустошение, возникает раздражительность, апатия, расслабление воли, а при употреблении отдельных наркотиков нарастает слабоумие.</w:t>
      </w:r>
    </w:p>
    <w:p w:rsidR="001E678B" w:rsidRPr="001E678B" w:rsidRDefault="001E678B" w:rsidP="001E678B">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Наркоман быстро утрачивает контроль над своей жизнью, глубоко перерождается, становится совсем другим: лживым, черствым, грубым, жестоким, эгоистичным. Постепенно снижается его интеллект, т. е. умственные способности. Он становится некритичным к себе, не видит своих недостатков. Из-за лживости и эгоизма человек теряет своих друзей. Очень скоро происходит сужение круга общения и круга интересов и знакомств. Вся жизнь жертвы наркомании вращается вокруг наркотиков. Он говорит и думает только о них и о способах добычи наркотиков или денег на их покупку. Старые знакомства постепенно утрачиваются и остаются только те, которые так или иначе связаны с наркотиками. Наркоман деградирует и полностью теряет личную свободу.</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lang w:eastAsia="ru-RU"/>
        </w:rPr>
        <w:t>Памятка для детей</w:t>
      </w:r>
    </w:p>
    <w:p w:rsidR="001E678B" w:rsidRPr="001E678B" w:rsidRDefault="001E678B" w:rsidP="001E678B">
      <w:pPr>
        <w:shd w:val="clear" w:color="auto" w:fill="FFFFFF"/>
        <w:spacing w:before="90" w:after="210" w:line="240" w:lineRule="auto"/>
        <w:jc w:val="center"/>
        <w:rPr>
          <w:rFonts w:ascii="Montserrat" w:eastAsia="Times New Roman" w:hAnsi="Montserrat" w:cs="Times New Roman"/>
          <w:color w:val="000000"/>
          <w:sz w:val="24"/>
          <w:szCs w:val="24"/>
          <w:lang w:eastAsia="ru-RU"/>
        </w:rPr>
      </w:pPr>
      <w:r w:rsidRPr="001E678B">
        <w:rPr>
          <w:rFonts w:ascii="Montserrat" w:eastAsia="Times New Roman" w:hAnsi="Montserrat" w:cs="Times New Roman"/>
          <w:b/>
          <w:bCs/>
          <w:color w:val="000000"/>
          <w:sz w:val="24"/>
          <w:szCs w:val="24"/>
          <w:lang w:eastAsia="ru-RU"/>
        </w:rPr>
        <w:t>АНТИНАРКОТИЧЕСКОЙ НАПРАВЛЕННОСТИ.</w:t>
      </w:r>
    </w:p>
    <w:p w:rsidR="001E678B" w:rsidRPr="001E678B" w:rsidRDefault="001E678B" w:rsidP="001E678B">
      <w:pPr>
        <w:shd w:val="clear" w:color="auto" w:fill="FFFFFF"/>
        <w:spacing w:before="90" w:after="210" w:line="240" w:lineRule="auto"/>
        <w:rPr>
          <w:rFonts w:ascii="Montserrat" w:eastAsia="Times New Roman" w:hAnsi="Montserrat" w:cs="Times New Roman"/>
          <w:color w:val="000000"/>
          <w:sz w:val="24"/>
          <w:szCs w:val="24"/>
          <w:lang w:eastAsia="ru-RU"/>
        </w:rPr>
      </w:pPr>
      <w:r w:rsidRPr="001E678B">
        <w:rPr>
          <w:rFonts w:ascii="Montserrat" w:eastAsia="Times New Roman" w:hAnsi="Montserrat" w:cs="Times New Roman"/>
          <w:color w:val="000000"/>
          <w:sz w:val="24"/>
          <w:szCs w:val="24"/>
          <w:lang w:eastAsia="ru-RU"/>
        </w:rPr>
        <w:t> Заболевание, о которой идет речь очень быстрыми темпами распространяется по России – это наркомания. Её жертвами все чаще становятся дети, подростки, молодые люди. Уже на сегодняшний день официально зарегистрированных больных более 3 млн. человек, из них 80% – это дети и молодежь. Эта болезнь – социальная, от нее нет лекарств, кроме </w:t>
      </w:r>
      <w:r w:rsidRPr="001E678B">
        <w:rPr>
          <w:rFonts w:ascii="Montserrat" w:eastAsia="Times New Roman" w:hAnsi="Montserrat" w:cs="Times New Roman"/>
          <w:color w:val="000000"/>
          <w:sz w:val="24"/>
          <w:szCs w:val="24"/>
          <w:u w:val="single"/>
          <w:lang w:eastAsia="ru-RU"/>
        </w:rPr>
        <w:t>разума</w:t>
      </w:r>
      <w:r w:rsidRPr="001E678B">
        <w:rPr>
          <w:rFonts w:ascii="Montserrat" w:eastAsia="Times New Roman" w:hAnsi="Montserrat" w:cs="Times New Roman"/>
          <w:color w:val="000000"/>
          <w:sz w:val="24"/>
          <w:szCs w:val="24"/>
          <w:lang w:eastAsia="ru-RU"/>
        </w:rPr>
        <w:t> и </w:t>
      </w:r>
      <w:r w:rsidRPr="001E678B">
        <w:rPr>
          <w:rFonts w:ascii="Montserrat" w:eastAsia="Times New Roman" w:hAnsi="Montserrat" w:cs="Times New Roman"/>
          <w:color w:val="000000"/>
          <w:sz w:val="24"/>
          <w:szCs w:val="24"/>
          <w:u w:val="single"/>
          <w:lang w:eastAsia="ru-RU"/>
        </w:rPr>
        <w:t>воли </w:t>
      </w:r>
      <w:r w:rsidRPr="001E678B">
        <w:rPr>
          <w:rFonts w:ascii="Montserrat" w:eastAsia="Times New Roman" w:hAnsi="Montserrat" w:cs="Times New Roman"/>
          <w:color w:val="000000"/>
          <w:sz w:val="24"/>
          <w:szCs w:val="24"/>
          <w:lang w:eastAsia="ru-RU"/>
        </w:rPr>
        <w:t>человека.</w:t>
      </w:r>
    </w:p>
    <w:p w:rsidR="001E678B" w:rsidRPr="001E678B" w:rsidRDefault="001E678B" w:rsidP="001E678B">
      <w:pPr>
        <w:shd w:val="clear" w:color="auto" w:fill="FFFFFF"/>
        <w:spacing w:before="90" w:after="210" w:line="240" w:lineRule="auto"/>
        <w:rPr>
          <w:rFonts w:ascii="Montserrat" w:eastAsia="Times New Roman" w:hAnsi="Montserrat" w:cs="Times New Roman"/>
          <w:color w:val="000000"/>
          <w:sz w:val="24"/>
          <w:szCs w:val="24"/>
          <w:lang w:eastAsia="ru-RU"/>
        </w:rPr>
      </w:pPr>
      <w:r w:rsidRPr="001E678B">
        <w:rPr>
          <w:rFonts w:ascii="Montserrat" w:eastAsia="Times New Roman" w:hAnsi="Montserrat" w:cs="Times New Roman"/>
          <w:noProof/>
          <w:color w:val="000000"/>
          <w:sz w:val="24"/>
          <w:szCs w:val="24"/>
          <w:lang w:eastAsia="ru-RU"/>
        </w:rPr>
        <w:lastRenderedPageBreak/>
        <w:drawing>
          <wp:inline distT="0" distB="0" distL="0" distR="0" wp14:anchorId="2AFEB2E3" wp14:editId="2E090BC3">
            <wp:extent cx="8696325" cy="6717571"/>
            <wp:effectExtent l="0" t="0" r="0" b="7620"/>
            <wp:docPr id="1" name="Рисунок 1" descr="https://sh-segizbajskaya-r52.gosweb.gosuslugi.ru/netcat_files/userfiles/Buklet._Chast_2_d1-1024x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segizbajskaya-r52.gosweb.gosuslugi.ru/netcat_files/userfiles/Buklet._Chast_2_d1-1024x7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99303" cy="6719871"/>
                    </a:xfrm>
                    <a:prstGeom prst="rect">
                      <a:avLst/>
                    </a:prstGeom>
                    <a:noFill/>
                    <a:ln>
                      <a:noFill/>
                    </a:ln>
                  </pic:spPr>
                </pic:pic>
              </a:graphicData>
            </a:graphic>
          </wp:inline>
        </w:drawing>
      </w:r>
    </w:p>
    <w:p w:rsidR="001E678B" w:rsidRPr="001E678B" w:rsidRDefault="001E678B" w:rsidP="001E678B">
      <w:pPr>
        <w:spacing w:after="240" w:line="240" w:lineRule="auto"/>
        <w:textAlignment w:val="baseline"/>
        <w:outlineLvl w:val="1"/>
        <w:rPr>
          <w:rFonts w:ascii="inherit" w:eastAsia="Times New Roman" w:hAnsi="inherit" w:cs="Times New Roman"/>
          <w:b/>
          <w:bCs/>
          <w:spacing w:val="-6"/>
          <w:sz w:val="42"/>
          <w:szCs w:val="42"/>
          <w:lang w:eastAsia="ru-RU"/>
        </w:rPr>
      </w:pPr>
      <w:r w:rsidRPr="001E678B">
        <w:rPr>
          <w:rFonts w:ascii="inherit" w:eastAsia="Times New Roman" w:hAnsi="inherit" w:cs="Times New Roman"/>
          <w:b/>
          <w:bCs/>
          <w:spacing w:val="-6"/>
          <w:sz w:val="42"/>
          <w:szCs w:val="42"/>
          <w:lang w:eastAsia="ru-RU"/>
        </w:rPr>
        <w:lastRenderedPageBreak/>
        <w:t>Перечень информационных материалов по профилактике наркотических средств и ПАВ</w:t>
      </w:r>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 xml:space="preserve">Фото и </w:t>
      </w:r>
      <w:proofErr w:type="gramStart"/>
      <w:r w:rsidRPr="001E678B">
        <w:rPr>
          <w:rFonts w:ascii="Arial" w:eastAsia="Times New Roman" w:hAnsi="Arial" w:cs="Arial"/>
          <w:color w:val="474747"/>
          <w:sz w:val="32"/>
          <w:szCs w:val="32"/>
          <w:lang w:eastAsia="ru-RU"/>
        </w:rPr>
        <w:t>видео-материалы</w:t>
      </w:r>
      <w:proofErr w:type="gramEnd"/>
      <w:r w:rsidRPr="001E678B">
        <w:rPr>
          <w:rFonts w:ascii="Arial" w:eastAsia="Times New Roman" w:hAnsi="Arial" w:cs="Arial"/>
          <w:color w:val="474747"/>
          <w:sz w:val="32"/>
          <w:szCs w:val="32"/>
          <w:lang w:eastAsia="ru-RU"/>
        </w:rPr>
        <w:t>, содержащие изображения негативных последствий употребления наркотических средств и ПАВ (12+). Рекомендуется строго для использования педагогическими работниками при подготовке тематических занятий: </w:t>
      </w:r>
      <w:hyperlink r:id="rId6" w:tgtFrame="_blank" w:history="1">
        <w:r w:rsidRPr="001E678B">
          <w:rPr>
            <w:rFonts w:ascii="Arial" w:eastAsia="Times New Roman" w:hAnsi="Arial" w:cs="Arial"/>
            <w:color w:val="FB8E37"/>
            <w:sz w:val="32"/>
            <w:szCs w:val="32"/>
            <w:u w:val="single"/>
            <w:bdr w:val="none" w:sz="0" w:space="0" w:color="auto" w:frame="1"/>
            <w:lang w:eastAsia="ru-RU"/>
          </w:rPr>
          <w:t>http:/</w:t>
        </w:r>
        <w:r w:rsidRPr="001E678B">
          <w:rPr>
            <w:rFonts w:ascii="Arial" w:eastAsia="Times New Roman" w:hAnsi="Arial" w:cs="Arial"/>
            <w:color w:val="FB8E37"/>
            <w:sz w:val="32"/>
            <w:szCs w:val="32"/>
            <w:u w:val="single"/>
            <w:bdr w:val="none" w:sz="0" w:space="0" w:color="auto" w:frame="1"/>
            <w:lang w:eastAsia="ru-RU"/>
          </w:rPr>
          <w:t>/</w:t>
        </w:r>
        <w:r w:rsidRPr="001E678B">
          <w:rPr>
            <w:rFonts w:ascii="Arial" w:eastAsia="Times New Roman" w:hAnsi="Arial" w:cs="Arial"/>
            <w:color w:val="FB8E37"/>
            <w:sz w:val="32"/>
            <w:szCs w:val="32"/>
            <w:u w:val="single"/>
            <w:bdr w:val="none" w:sz="0" w:space="0" w:color="auto" w:frame="1"/>
            <w:lang w:eastAsia="ru-RU"/>
          </w:rPr>
          <w:t>narcozona.ru/foto-narkomanov.html</w:t>
        </w:r>
      </w:hyperlink>
      <w:r w:rsidRPr="001E678B">
        <w:rPr>
          <w:rFonts w:ascii="Arial" w:eastAsia="Times New Roman" w:hAnsi="Arial" w:cs="Arial"/>
          <w:color w:val="474747"/>
          <w:sz w:val="32"/>
          <w:szCs w:val="32"/>
          <w:lang w:eastAsia="ru-RU"/>
        </w:rPr>
        <w:t>;</w:t>
      </w:r>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Информационно-методические ресурсы для педагогической и родительской общественности, посвященные вопросам профилактики наркозависимости среди несовершеннолетних: </w:t>
      </w:r>
      <w:hyperlink r:id="rId7" w:tgtFrame="_blank" w:history="1">
        <w:r w:rsidRPr="001E678B">
          <w:rPr>
            <w:rFonts w:ascii="Arial" w:eastAsia="Times New Roman" w:hAnsi="Arial" w:cs="Arial"/>
            <w:color w:val="FB8E37"/>
            <w:sz w:val="32"/>
            <w:szCs w:val="32"/>
            <w:u w:val="single"/>
            <w:bdr w:val="none" w:sz="0" w:space="0" w:color="auto" w:frame="1"/>
            <w:lang w:eastAsia="ru-RU"/>
          </w:rPr>
          <w:t>http://www.narkotiki.ru/handbook.htm</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Программно-методические продукты, рекомендованные к использованию в образовательном процессе в целях профилактики наркотической зависимости среди подрастающего поколения </w:t>
      </w:r>
      <w:hyperlink r:id="rId8" w:tgtFrame="_blank" w:history="1">
        <w:r w:rsidRPr="001E678B">
          <w:rPr>
            <w:rFonts w:ascii="Arial" w:eastAsia="Times New Roman" w:hAnsi="Arial" w:cs="Arial"/>
            <w:color w:val="FB8E37"/>
            <w:sz w:val="32"/>
            <w:szCs w:val="32"/>
            <w:u w:val="single"/>
            <w:bdr w:val="none" w:sz="0" w:space="0" w:color="auto" w:frame="1"/>
            <w:lang w:eastAsia="ru-RU"/>
          </w:rPr>
          <w:t>https://www.notodrugs.ru/request-info/drug-free-world-education-package.html</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 xml:space="preserve">Электронные брошюры, содержащие объективные сведения и негативных последствиях употребления наркотических средств и </w:t>
      </w:r>
      <w:proofErr w:type="spellStart"/>
      <w:r w:rsidRPr="001E678B">
        <w:rPr>
          <w:rFonts w:ascii="Arial" w:eastAsia="Times New Roman" w:hAnsi="Arial" w:cs="Arial"/>
          <w:color w:val="474747"/>
          <w:sz w:val="32"/>
          <w:szCs w:val="32"/>
          <w:lang w:eastAsia="ru-RU"/>
        </w:rPr>
        <w:t>психоактивных</w:t>
      </w:r>
      <w:proofErr w:type="spellEnd"/>
      <w:r w:rsidRPr="001E678B">
        <w:rPr>
          <w:rFonts w:ascii="Arial" w:eastAsia="Times New Roman" w:hAnsi="Arial" w:cs="Arial"/>
          <w:color w:val="474747"/>
          <w:sz w:val="32"/>
          <w:szCs w:val="32"/>
          <w:lang w:eastAsia="ru-RU"/>
        </w:rPr>
        <w:t xml:space="preserve"> веществ </w:t>
      </w:r>
      <w:hyperlink r:id="rId9" w:tgtFrame="_blank" w:history="1">
        <w:r w:rsidRPr="001E678B">
          <w:rPr>
            <w:rFonts w:ascii="Arial" w:eastAsia="Times New Roman" w:hAnsi="Arial" w:cs="Arial"/>
            <w:color w:val="FB8E37"/>
            <w:sz w:val="32"/>
            <w:szCs w:val="32"/>
            <w:u w:val="single"/>
            <w:bdr w:val="none" w:sz="0" w:space="0" w:color="auto" w:frame="1"/>
            <w:lang w:eastAsia="ru-RU"/>
          </w:rPr>
          <w:t>https://www.notodrugs.ru/drugfacts-booklets.html</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Ролики социальной рекламы, пропагандирующие ценность здорового образа жизни и необходимость отказа от смертельной наркотической зависимости: </w:t>
      </w:r>
      <w:hyperlink r:id="rId10" w:tgtFrame="_blank" w:history="1">
        <w:r w:rsidRPr="001E678B">
          <w:rPr>
            <w:rFonts w:ascii="Arial" w:eastAsia="Times New Roman" w:hAnsi="Arial" w:cs="Arial"/>
            <w:color w:val="FB8E37"/>
            <w:sz w:val="32"/>
            <w:szCs w:val="32"/>
            <w:u w:val="single"/>
            <w:bdr w:val="none" w:sz="0" w:space="0" w:color="auto" w:frame="1"/>
            <w:lang w:eastAsia="ru-RU"/>
          </w:rPr>
          <w:t>https://www.notodrugs.ru/public-service-announcements.html</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 xml:space="preserve">Тематические статьи, посвященные проблеме профилактики </w:t>
      </w:r>
      <w:proofErr w:type="spellStart"/>
      <w:r w:rsidRPr="001E678B">
        <w:rPr>
          <w:rFonts w:ascii="Arial" w:eastAsia="Times New Roman" w:hAnsi="Arial" w:cs="Arial"/>
          <w:color w:val="474747"/>
          <w:sz w:val="32"/>
          <w:szCs w:val="32"/>
          <w:lang w:eastAsia="ru-RU"/>
        </w:rPr>
        <w:t>наркопотребления</w:t>
      </w:r>
      <w:proofErr w:type="spellEnd"/>
      <w:r w:rsidRPr="001E678B">
        <w:rPr>
          <w:rFonts w:ascii="Arial" w:eastAsia="Times New Roman" w:hAnsi="Arial" w:cs="Arial"/>
          <w:color w:val="474747"/>
          <w:sz w:val="32"/>
          <w:szCs w:val="32"/>
          <w:lang w:eastAsia="ru-RU"/>
        </w:rPr>
        <w:t> </w:t>
      </w:r>
      <w:hyperlink r:id="rId11" w:tgtFrame="_blank" w:history="1">
        <w:r w:rsidRPr="001E678B">
          <w:rPr>
            <w:rFonts w:ascii="Arial" w:eastAsia="Times New Roman" w:hAnsi="Arial" w:cs="Arial"/>
            <w:color w:val="FB8E37"/>
            <w:sz w:val="32"/>
            <w:szCs w:val="32"/>
            <w:u w:val="single"/>
            <w:bdr w:val="none" w:sz="0" w:space="0" w:color="auto" w:frame="1"/>
            <w:lang w:eastAsia="ru-RU"/>
          </w:rPr>
          <w:t>http://www.add.net.ru/articles/</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Перечень информационных статей, публикаций и литературы, рекомендуемых для проведения мероприятий, направленных на профилактику наркопотребления </w:t>
      </w:r>
      <w:hyperlink r:id="rId12" w:tgtFrame="_blank" w:history="1">
        <w:r w:rsidRPr="001E678B">
          <w:rPr>
            <w:rFonts w:ascii="Arial" w:eastAsia="Times New Roman" w:hAnsi="Arial" w:cs="Arial"/>
            <w:color w:val="FB8E37"/>
            <w:sz w:val="32"/>
            <w:szCs w:val="32"/>
            <w:u w:val="single"/>
            <w:bdr w:val="none" w:sz="0" w:space="0" w:color="auto" w:frame="1"/>
            <w:lang w:eastAsia="ru-RU"/>
          </w:rPr>
          <w:t>http://www.nodrugs.ru/library/narco-addict-books</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lastRenderedPageBreak/>
        <w:t>Перечень информационных статей, публикаций и литературы, посвященной проблеме профилактики наркомании среди несовершеннолетних, рекомендуемой для родителей (законных представителей) </w:t>
      </w:r>
      <w:hyperlink r:id="rId13" w:tgtFrame="_blank" w:history="1">
        <w:r w:rsidRPr="001E678B">
          <w:rPr>
            <w:rFonts w:ascii="Arial" w:eastAsia="Times New Roman" w:hAnsi="Arial" w:cs="Arial"/>
            <w:color w:val="FB8E37"/>
            <w:sz w:val="32"/>
            <w:szCs w:val="32"/>
            <w:u w:val="single"/>
            <w:bdr w:val="none" w:sz="0" w:space="0" w:color="auto" w:frame="1"/>
            <w:lang w:eastAsia="ru-RU"/>
          </w:rPr>
          <w:t>http://www.nodrugs.ru/library/nearest-dearest-books</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Периодические издания, посвященные проблеме профилактики наркомании среди несовершеннолетних: </w:t>
      </w:r>
      <w:hyperlink r:id="rId14" w:tgtFrame="_blank" w:history="1">
        <w:r w:rsidRPr="001E678B">
          <w:rPr>
            <w:rFonts w:ascii="Arial" w:eastAsia="Times New Roman" w:hAnsi="Arial" w:cs="Arial"/>
            <w:color w:val="FB8E37"/>
            <w:sz w:val="32"/>
            <w:szCs w:val="32"/>
            <w:u w:val="single"/>
            <w:bdr w:val="none" w:sz="0" w:space="0" w:color="auto" w:frame="1"/>
            <w:lang w:eastAsia="ru-RU"/>
          </w:rPr>
          <w:t>http://r-n-l.ru/paper/</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Банк медиа-ресурсов антинаркотической социальной рекламы: </w:t>
      </w:r>
      <w:hyperlink r:id="rId15" w:tgtFrame="_blank" w:history="1">
        <w:r w:rsidRPr="001E678B">
          <w:rPr>
            <w:rFonts w:ascii="Arial" w:eastAsia="Times New Roman" w:hAnsi="Arial" w:cs="Arial"/>
            <w:color w:val="FB8E37"/>
            <w:sz w:val="32"/>
            <w:szCs w:val="32"/>
            <w:u w:val="single"/>
            <w:bdr w:val="none" w:sz="0" w:space="0" w:color="auto" w:frame="1"/>
            <w:lang w:eastAsia="ru-RU"/>
          </w:rPr>
          <w:t>http://antiprop.ru/</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 xml:space="preserve">Информационные медиа-ресурсы, посвящённые вопросам профилактики употребления наркотических средств и </w:t>
      </w:r>
      <w:proofErr w:type="spellStart"/>
      <w:r w:rsidRPr="001E678B">
        <w:rPr>
          <w:rFonts w:ascii="Arial" w:eastAsia="Times New Roman" w:hAnsi="Arial" w:cs="Arial"/>
          <w:color w:val="474747"/>
          <w:sz w:val="32"/>
          <w:szCs w:val="32"/>
          <w:lang w:eastAsia="ru-RU"/>
        </w:rPr>
        <w:t>психоактивных</w:t>
      </w:r>
      <w:proofErr w:type="spellEnd"/>
      <w:r w:rsidRPr="001E678B">
        <w:rPr>
          <w:rFonts w:ascii="Arial" w:eastAsia="Times New Roman" w:hAnsi="Arial" w:cs="Arial"/>
          <w:color w:val="474747"/>
          <w:sz w:val="32"/>
          <w:szCs w:val="32"/>
          <w:lang w:eastAsia="ru-RU"/>
        </w:rPr>
        <w:t xml:space="preserve"> веществ, среди несовершеннолетних </w:t>
      </w:r>
      <w:hyperlink r:id="rId16" w:history="1">
        <w:r w:rsidRPr="001E678B">
          <w:rPr>
            <w:rFonts w:ascii="Arial" w:eastAsia="Times New Roman" w:hAnsi="Arial" w:cs="Arial"/>
            <w:color w:val="FB8E37"/>
            <w:sz w:val="32"/>
            <w:szCs w:val="32"/>
            <w:u w:val="single"/>
            <w:bdr w:val="none" w:sz="0" w:space="0" w:color="auto" w:frame="1"/>
            <w:lang w:eastAsia="ru-RU"/>
          </w:rPr>
          <w:t>http://www.narkotiki.ru/antiprop.htm</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Тематические статьи для специалистов психологических служб, социальных педагогов: </w:t>
      </w:r>
      <w:hyperlink r:id="rId17" w:tgtFrame="_blank" w:history="1">
        <w:r w:rsidRPr="001E678B">
          <w:rPr>
            <w:rFonts w:ascii="Arial" w:eastAsia="Times New Roman" w:hAnsi="Arial" w:cs="Arial"/>
            <w:color w:val="FB8E37"/>
            <w:sz w:val="32"/>
            <w:szCs w:val="32"/>
            <w:u w:val="single"/>
            <w:bdr w:val="none" w:sz="0" w:space="0" w:color="auto" w:frame="1"/>
            <w:lang w:eastAsia="ru-RU"/>
          </w:rPr>
          <w:t>https://www.narcom.ru/</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proofErr w:type="spellStart"/>
      <w:r w:rsidRPr="001E678B">
        <w:rPr>
          <w:rFonts w:ascii="Arial" w:eastAsia="Times New Roman" w:hAnsi="Arial" w:cs="Arial"/>
          <w:color w:val="474747"/>
          <w:sz w:val="32"/>
          <w:szCs w:val="32"/>
          <w:lang w:eastAsia="ru-RU"/>
        </w:rPr>
        <w:t>Инфографические</w:t>
      </w:r>
      <w:proofErr w:type="spellEnd"/>
      <w:r w:rsidRPr="001E678B">
        <w:rPr>
          <w:rFonts w:ascii="Arial" w:eastAsia="Times New Roman" w:hAnsi="Arial" w:cs="Arial"/>
          <w:color w:val="474747"/>
          <w:sz w:val="32"/>
          <w:szCs w:val="32"/>
          <w:lang w:eastAsia="ru-RU"/>
        </w:rPr>
        <w:t xml:space="preserve"> материалы, иллюстрирующие проблемы </w:t>
      </w:r>
      <w:proofErr w:type="spellStart"/>
      <w:r w:rsidRPr="001E678B">
        <w:rPr>
          <w:rFonts w:ascii="Arial" w:eastAsia="Times New Roman" w:hAnsi="Arial" w:cs="Arial"/>
          <w:color w:val="474747"/>
          <w:sz w:val="32"/>
          <w:szCs w:val="32"/>
          <w:lang w:eastAsia="ru-RU"/>
        </w:rPr>
        <w:t>наркоситуации</w:t>
      </w:r>
      <w:proofErr w:type="spellEnd"/>
      <w:r w:rsidRPr="001E678B">
        <w:rPr>
          <w:rFonts w:ascii="Arial" w:eastAsia="Times New Roman" w:hAnsi="Arial" w:cs="Arial"/>
          <w:color w:val="474747"/>
          <w:sz w:val="32"/>
          <w:szCs w:val="32"/>
          <w:lang w:eastAsia="ru-RU"/>
        </w:rPr>
        <w:t xml:space="preserve"> в России, негативные свойства наркотических средств и </w:t>
      </w:r>
      <w:proofErr w:type="spellStart"/>
      <w:r w:rsidRPr="001E678B">
        <w:rPr>
          <w:rFonts w:ascii="Arial" w:eastAsia="Times New Roman" w:hAnsi="Arial" w:cs="Arial"/>
          <w:color w:val="474747"/>
          <w:sz w:val="32"/>
          <w:szCs w:val="32"/>
          <w:lang w:eastAsia="ru-RU"/>
        </w:rPr>
        <w:t>психоактивных</w:t>
      </w:r>
      <w:proofErr w:type="spellEnd"/>
      <w:r w:rsidRPr="001E678B">
        <w:rPr>
          <w:rFonts w:ascii="Arial" w:eastAsia="Times New Roman" w:hAnsi="Arial" w:cs="Arial"/>
          <w:color w:val="474747"/>
          <w:sz w:val="32"/>
          <w:szCs w:val="32"/>
          <w:lang w:eastAsia="ru-RU"/>
        </w:rPr>
        <w:t xml:space="preserve"> веществ </w:t>
      </w:r>
      <w:hyperlink r:id="rId18" w:tgtFrame="_blank" w:history="1">
        <w:r w:rsidRPr="001E678B">
          <w:rPr>
            <w:rFonts w:ascii="Arial" w:eastAsia="Times New Roman" w:hAnsi="Arial" w:cs="Arial"/>
            <w:color w:val="FB8E37"/>
            <w:sz w:val="32"/>
            <w:szCs w:val="32"/>
            <w:u w:val="single"/>
            <w:bdr w:val="none" w:sz="0" w:space="0" w:color="auto" w:frame="1"/>
            <w:lang w:eastAsia="ru-RU"/>
          </w:rPr>
          <w:t>http://www.takzdorovo.ru/privychki/narkotiki/</w:t>
        </w:r>
      </w:hyperlink>
    </w:p>
    <w:p w:rsidR="001E678B" w:rsidRPr="001E678B" w:rsidRDefault="001E678B" w:rsidP="001E678B">
      <w:pPr>
        <w:numPr>
          <w:ilvl w:val="0"/>
          <w:numId w:val="3"/>
        </w:numPr>
        <w:shd w:val="clear" w:color="auto" w:fill="FFFFFF"/>
        <w:spacing w:after="0" w:line="240" w:lineRule="auto"/>
        <w:ind w:left="480"/>
        <w:jc w:val="both"/>
        <w:textAlignment w:val="baseline"/>
        <w:rPr>
          <w:rFonts w:ascii="Arial" w:eastAsia="Times New Roman" w:hAnsi="Arial" w:cs="Arial"/>
          <w:color w:val="474747"/>
          <w:sz w:val="32"/>
          <w:szCs w:val="32"/>
          <w:lang w:eastAsia="ru-RU"/>
        </w:rPr>
      </w:pPr>
      <w:r w:rsidRPr="001E678B">
        <w:rPr>
          <w:rFonts w:ascii="Arial" w:eastAsia="Times New Roman" w:hAnsi="Arial" w:cs="Arial"/>
          <w:color w:val="474747"/>
          <w:sz w:val="32"/>
          <w:szCs w:val="32"/>
          <w:lang w:eastAsia="ru-RU"/>
        </w:rPr>
        <w:t>Перечень рекомендованных органами внутренних дел профилактических материалов, обзор нормативно-правовой базы и последних изменений в антинаркотическом законодательстве Российской Федерации: </w:t>
      </w:r>
      <w:hyperlink r:id="rId19" w:tgtFrame="_blank" w:history="1">
        <w:r w:rsidRPr="001E678B">
          <w:rPr>
            <w:rFonts w:ascii="Arial" w:eastAsia="Times New Roman" w:hAnsi="Arial" w:cs="Arial"/>
            <w:color w:val="FB8E37"/>
            <w:sz w:val="32"/>
            <w:szCs w:val="32"/>
            <w:u w:val="single"/>
            <w:bdr w:val="none" w:sz="0" w:space="0" w:color="auto" w:frame="1"/>
            <w:lang w:eastAsia="ru-RU"/>
          </w:rPr>
          <w:t>https://мвд.рф/mvd/structure1/Glavnie_upravlenija/gunk</w:t>
        </w:r>
      </w:hyperlink>
    </w:p>
    <w:p w:rsidR="00A52ACE" w:rsidRDefault="00A52ACE"/>
    <w:p w:rsidR="001E678B" w:rsidRDefault="001E678B"/>
    <w:p w:rsidR="001E678B" w:rsidRDefault="001E678B"/>
    <w:p w:rsidR="001E678B" w:rsidRDefault="001E678B"/>
    <w:p w:rsidR="001E678B" w:rsidRDefault="001E678B"/>
    <w:p w:rsidR="001E678B" w:rsidRDefault="001E678B"/>
    <w:p w:rsidR="001E678B" w:rsidRDefault="001E678B"/>
    <w:p w:rsidR="001E678B" w:rsidRDefault="001E678B" w:rsidP="001E678B">
      <w:pPr>
        <w:pStyle w:val="document-listtitle"/>
        <w:shd w:val="clear" w:color="auto" w:fill="FFFFFF"/>
        <w:spacing w:before="0" w:beforeAutospacing="0" w:after="150" w:afterAutospacing="0"/>
        <w:rPr>
          <w:rFonts w:ascii="GOSTUI2-Bold" w:hAnsi="GOSTUI2-Bold"/>
          <w:color w:val="000000"/>
        </w:rPr>
      </w:pPr>
      <w:r>
        <w:rPr>
          <w:rFonts w:ascii="GOSTUI2-Bold" w:hAnsi="GOSTUI2-Bold"/>
          <w:color w:val="000000"/>
        </w:rPr>
        <w:lastRenderedPageBreak/>
        <w:t>Памятки</w:t>
      </w:r>
    </w:p>
    <w:p w:rsidR="001E678B" w:rsidRDefault="001E678B" w:rsidP="001E678B">
      <w:pPr>
        <w:pStyle w:val="a3"/>
        <w:shd w:val="clear" w:color="auto" w:fill="FFFFFF"/>
        <w:spacing w:before="0" w:beforeAutospacing="0" w:after="150" w:afterAutospacing="0"/>
        <w:rPr>
          <w:rFonts w:ascii="GOSTUI2" w:hAnsi="GOSTUI2"/>
          <w:color w:val="000000"/>
        </w:rPr>
      </w:pPr>
      <w:hyperlink r:id="rId20" w:history="1">
        <w:r>
          <w:rPr>
            <w:rStyle w:val="a4"/>
            <w:rFonts w:ascii="GOSTUI2" w:hAnsi="GOSTUI2"/>
            <w:color w:val="0093DD"/>
            <w:u w:val="none"/>
          </w:rPr>
          <w:t>Памятка о вреде нарко</w:t>
        </w:r>
        <w:r>
          <w:rPr>
            <w:rStyle w:val="a4"/>
            <w:rFonts w:ascii="GOSTUI2" w:hAnsi="GOSTUI2"/>
            <w:color w:val="0093DD"/>
            <w:u w:val="none"/>
          </w:rPr>
          <w:t>т</w:t>
        </w:r>
        <w:r>
          <w:rPr>
            <w:rStyle w:val="a4"/>
            <w:rFonts w:ascii="GOSTUI2" w:hAnsi="GOSTUI2"/>
            <w:color w:val="0093DD"/>
            <w:u w:val="none"/>
          </w:rPr>
          <w:t>иков</w:t>
        </w:r>
      </w:hyperlink>
      <w:r>
        <w:rPr>
          <w:rFonts w:ascii="GOSTUI2" w:hAnsi="GOSTUI2"/>
          <w:color w:val="000000"/>
        </w:rPr>
        <w:br/>
      </w:r>
      <w:hyperlink r:id="rId21" w:history="1">
        <w:r>
          <w:rPr>
            <w:rFonts w:ascii="GOSTUI2" w:hAnsi="GOSTUI2"/>
            <w:color w:val="0093DD"/>
          </w:rPr>
          <w:br/>
        </w:r>
        <w:r>
          <w:rPr>
            <w:rStyle w:val="a4"/>
            <w:rFonts w:ascii="GOSTUI2" w:hAnsi="GOSTUI2"/>
            <w:color w:val="0093DD"/>
            <w:u w:val="none"/>
          </w:rPr>
          <w:t>Памятка антинаркотической направленности и пропаганды здорового образа жизни</w:t>
        </w:r>
      </w:hyperlink>
      <w:r>
        <w:rPr>
          <w:rFonts w:ascii="GOSTUI2" w:hAnsi="GOSTUI2"/>
          <w:color w:val="000000"/>
        </w:rPr>
        <w:br/>
      </w:r>
      <w:hyperlink r:id="rId22" w:history="1">
        <w:r>
          <w:rPr>
            <w:rFonts w:ascii="GOSTUI2" w:hAnsi="GOSTUI2"/>
            <w:color w:val="0093DD"/>
          </w:rPr>
          <w:br/>
        </w:r>
        <w:r>
          <w:rPr>
            <w:rStyle w:val="a4"/>
            <w:rFonts w:ascii="GOSTUI2" w:hAnsi="GOSTUI2"/>
            <w:color w:val="0093DD"/>
            <w:u w:val="none"/>
          </w:rPr>
          <w:t>Уголовная ответственность за преступления, связанные с незаконным оборотом наркотиков.</w:t>
        </w:r>
      </w:hyperlink>
      <w:r>
        <w:rPr>
          <w:rFonts w:ascii="GOSTUI2" w:hAnsi="GOSTUI2"/>
          <w:color w:val="000000"/>
        </w:rPr>
        <w:br/>
      </w:r>
      <w:hyperlink r:id="rId23" w:history="1">
        <w:r>
          <w:rPr>
            <w:rFonts w:ascii="GOSTUI2" w:hAnsi="GOSTUI2"/>
            <w:color w:val="0093DD"/>
          </w:rPr>
          <w:br/>
        </w:r>
        <w:r>
          <w:rPr>
            <w:rStyle w:val="a4"/>
            <w:rFonts w:ascii="GOSTUI2" w:hAnsi="GOSTUI2"/>
            <w:color w:val="0093DD"/>
            <w:u w:val="none"/>
          </w:rPr>
          <w:t xml:space="preserve">Памятка о профилактике наркомании и распространении наркотиков </w:t>
        </w:r>
        <w:proofErr w:type="spellStart"/>
        <w:r>
          <w:rPr>
            <w:rStyle w:val="a4"/>
            <w:rFonts w:ascii="GOSTUI2" w:hAnsi="GOSTUI2"/>
            <w:color w:val="0093DD"/>
            <w:u w:val="none"/>
          </w:rPr>
          <w:t>психоактивных</w:t>
        </w:r>
        <w:proofErr w:type="spellEnd"/>
        <w:r>
          <w:rPr>
            <w:rStyle w:val="a4"/>
            <w:rFonts w:ascii="GOSTUI2" w:hAnsi="GOSTUI2"/>
            <w:color w:val="0093DD"/>
            <w:u w:val="none"/>
          </w:rPr>
          <w:t xml:space="preserve"> веществ (ПВА) и их </w:t>
        </w:r>
        <w:proofErr w:type="spellStart"/>
        <w:r>
          <w:rPr>
            <w:rStyle w:val="a4"/>
            <w:rFonts w:ascii="GOSTUI2" w:hAnsi="GOSTUI2"/>
            <w:color w:val="0093DD"/>
            <w:u w:val="none"/>
          </w:rPr>
          <w:t>прекурсоров</w:t>
        </w:r>
        <w:proofErr w:type="spellEnd"/>
      </w:hyperlink>
      <w:r>
        <w:rPr>
          <w:rFonts w:ascii="GOSTUI2" w:hAnsi="GOSTUI2"/>
          <w:color w:val="000000"/>
        </w:rPr>
        <w:br/>
      </w:r>
      <w:hyperlink r:id="rId24" w:history="1">
        <w:r>
          <w:rPr>
            <w:rFonts w:ascii="GOSTUI2" w:hAnsi="GOSTUI2"/>
            <w:color w:val="0093DD"/>
          </w:rPr>
          <w:br/>
        </w:r>
        <w:r>
          <w:rPr>
            <w:rStyle w:val="a4"/>
            <w:rFonts w:ascii="GOSTUI2" w:hAnsi="GOSTUI2"/>
            <w:color w:val="0093DD"/>
            <w:u w:val="none"/>
          </w:rPr>
          <w:t>Памятка Сообщи где торгуют смертью</w:t>
        </w:r>
      </w:hyperlink>
    </w:p>
    <w:p w:rsidR="001E678B" w:rsidRDefault="001E678B"/>
    <w:p w:rsidR="001E678B" w:rsidRDefault="001E678B"/>
    <w:p w:rsidR="001E678B" w:rsidRDefault="001E678B"/>
    <w:p w:rsidR="001E678B" w:rsidRDefault="001E678B"/>
    <w:p w:rsidR="001E678B" w:rsidRDefault="001E678B"/>
    <w:sectPr w:rsidR="001E678B" w:rsidSect="001E678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OSTUI2-Bold">
    <w:altName w:val="Times New Roman"/>
    <w:panose1 w:val="00000000000000000000"/>
    <w:charset w:val="00"/>
    <w:family w:val="roman"/>
    <w:notTrueType/>
    <w:pitch w:val="default"/>
  </w:font>
  <w:font w:name="GOSTUI2">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B6FF3"/>
    <w:multiLevelType w:val="multilevel"/>
    <w:tmpl w:val="04EC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A72A62"/>
    <w:multiLevelType w:val="multilevel"/>
    <w:tmpl w:val="73E2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BA27D8"/>
    <w:multiLevelType w:val="multilevel"/>
    <w:tmpl w:val="7C3A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C7"/>
    <w:rsid w:val="001E678B"/>
    <w:rsid w:val="00A52ACE"/>
    <w:rsid w:val="00FE3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1340"/>
  <w15:chartTrackingRefBased/>
  <w15:docId w15:val="{7342EB66-BC7E-47A8-B780-BF0741BF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ument-listtitle">
    <w:name w:val="document-list__title"/>
    <w:basedOn w:val="a"/>
    <w:rsid w:val="001E6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E6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678B"/>
    <w:rPr>
      <w:color w:val="0000FF"/>
      <w:u w:val="single"/>
    </w:rPr>
  </w:style>
  <w:style w:type="character" w:styleId="a5">
    <w:name w:val="FollowedHyperlink"/>
    <w:basedOn w:val="a0"/>
    <w:uiPriority w:val="99"/>
    <w:semiHidden/>
    <w:unhideWhenUsed/>
    <w:rsid w:val="001E6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77360">
      <w:bodyDiv w:val="1"/>
      <w:marLeft w:val="0"/>
      <w:marRight w:val="0"/>
      <w:marTop w:val="0"/>
      <w:marBottom w:val="0"/>
      <w:divBdr>
        <w:top w:val="none" w:sz="0" w:space="0" w:color="auto"/>
        <w:left w:val="none" w:sz="0" w:space="0" w:color="auto"/>
        <w:bottom w:val="none" w:sz="0" w:space="0" w:color="auto"/>
        <w:right w:val="none" w:sz="0" w:space="0" w:color="auto"/>
      </w:divBdr>
    </w:div>
    <w:div w:id="785542526">
      <w:bodyDiv w:val="1"/>
      <w:marLeft w:val="0"/>
      <w:marRight w:val="0"/>
      <w:marTop w:val="0"/>
      <w:marBottom w:val="0"/>
      <w:divBdr>
        <w:top w:val="none" w:sz="0" w:space="0" w:color="auto"/>
        <w:left w:val="none" w:sz="0" w:space="0" w:color="auto"/>
        <w:bottom w:val="none" w:sz="0" w:space="0" w:color="auto"/>
        <w:right w:val="none" w:sz="0" w:space="0" w:color="auto"/>
      </w:divBdr>
    </w:div>
    <w:div w:id="87781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odrugs.ru/request-info/drug-free-world-education-package.html" TargetMode="External"/><Relationship Id="rId13" Type="http://schemas.openxmlformats.org/officeDocument/2006/relationships/hyperlink" Target="http://www.nodrugs.ru/library/nearest-dearest-books" TargetMode="External"/><Relationship Id="rId18" Type="http://schemas.openxmlformats.org/officeDocument/2006/relationships/hyperlink" Target="http://www.takzdorovo.ru/privychki/narkotik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sk.yandex.ru/i/qHa_f27QWKUxNw" TargetMode="External"/><Relationship Id="rId7" Type="http://schemas.openxmlformats.org/officeDocument/2006/relationships/hyperlink" Target="http://www.narkotiki.ru/handbook.htm" TargetMode="External"/><Relationship Id="rId12" Type="http://schemas.openxmlformats.org/officeDocument/2006/relationships/hyperlink" Target="http://www.nodrugs.ru/library/narco-addict-books" TargetMode="External"/><Relationship Id="rId17" Type="http://schemas.openxmlformats.org/officeDocument/2006/relationships/hyperlink" Target="https://www.narcom.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rkotiki.ru/antiprop.htm" TargetMode="External"/><Relationship Id="rId20" Type="http://schemas.openxmlformats.org/officeDocument/2006/relationships/hyperlink" Target="https://disk.yandex.ru/d/ilardgMSmhzH8w" TargetMode="External"/><Relationship Id="rId1" Type="http://schemas.openxmlformats.org/officeDocument/2006/relationships/numbering" Target="numbering.xml"/><Relationship Id="rId6" Type="http://schemas.openxmlformats.org/officeDocument/2006/relationships/hyperlink" Target="http://narcozona.ru/foto-narkomanov.html" TargetMode="External"/><Relationship Id="rId11" Type="http://schemas.openxmlformats.org/officeDocument/2006/relationships/hyperlink" Target="http://www.add.net.ru/articles/" TargetMode="External"/><Relationship Id="rId24" Type="http://schemas.openxmlformats.org/officeDocument/2006/relationships/hyperlink" Target="https://disk.yandex.ru/d/2_vdIccI2Xr8-Q" TargetMode="External"/><Relationship Id="rId5" Type="http://schemas.openxmlformats.org/officeDocument/2006/relationships/image" Target="media/image1.jpeg"/><Relationship Id="rId15" Type="http://schemas.openxmlformats.org/officeDocument/2006/relationships/hyperlink" Target="http://antiprop.ru/" TargetMode="External"/><Relationship Id="rId23" Type="http://schemas.openxmlformats.org/officeDocument/2006/relationships/hyperlink" Target="https://disk.yandex.ru/i/ZuFcQweHMwflvA" TargetMode="External"/><Relationship Id="rId10" Type="http://schemas.openxmlformats.org/officeDocument/2006/relationships/hyperlink" Target="https://www.notodrugs.ru/public-service-announcements.html" TargetMode="External"/><Relationship Id="rId19" Type="http://schemas.openxmlformats.org/officeDocument/2006/relationships/hyperlink" Target="https://xn--b1aew.xn--p1ai/mvd/structure1/Glavnie_upravlenija/gunk" TargetMode="External"/><Relationship Id="rId4" Type="http://schemas.openxmlformats.org/officeDocument/2006/relationships/webSettings" Target="webSettings.xml"/><Relationship Id="rId9" Type="http://schemas.openxmlformats.org/officeDocument/2006/relationships/hyperlink" Target="https://www.notodrugs.ru/drugfacts-booklets.html" TargetMode="External"/><Relationship Id="rId14" Type="http://schemas.openxmlformats.org/officeDocument/2006/relationships/hyperlink" Target="http://r-n-l.ru/paper/" TargetMode="External"/><Relationship Id="rId22" Type="http://schemas.openxmlformats.org/officeDocument/2006/relationships/hyperlink" Target="https://disk.yandex.ru/i/r52Aiu4MvE9Ui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2958</Words>
  <Characters>16862</Characters>
  <Application>Microsoft Office Word</Application>
  <DocSecurity>0</DocSecurity>
  <Lines>140</Lines>
  <Paragraphs>39</Paragraphs>
  <ScaleCrop>false</ScaleCrop>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Вячеславовна</dc:creator>
  <cp:keywords/>
  <dc:description/>
  <cp:lastModifiedBy>Елена Вячеславовна</cp:lastModifiedBy>
  <cp:revision>2</cp:revision>
  <dcterms:created xsi:type="dcterms:W3CDTF">2025-12-25T11:32:00Z</dcterms:created>
  <dcterms:modified xsi:type="dcterms:W3CDTF">2025-12-25T11:37:00Z</dcterms:modified>
</cp:coreProperties>
</file>